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Памятка для родителей-водителей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«Правила перевозки детей в автомобиле»</w:t>
      </w:r>
    </w:p>
    <w:p w:rsid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- Всегда пристегивайтесь ремнями безопасности и объясняйте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ребенку, зачем это нужно делать. Если это правило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автоматически выполняется вами, то оно будет способствовать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формированию у ребенка привычки пристегиваться ремнем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безопасности. Ремень безопасности для ребенка должен иметь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адаптер по его росту (чтобы ремень не был на уровне шеи).</w:t>
      </w:r>
    </w:p>
    <w:p w:rsid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- Дети до 12 лет должны сидеть в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специальном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детском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удерживающем устройстве (кресле) или занимать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самые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безопасные места в автомобиле: середину и правую часть заднего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сиденья.</w:t>
      </w:r>
    </w:p>
    <w:p w:rsid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- Учите ребенка правильному выходу из автомобиля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через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правую дверь, которая находится со стороны тротуара.</w:t>
      </w:r>
    </w:p>
    <w:p w:rsid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родителей-водителей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1. Пристегиваться ремнями безопасности необходимо абсолютно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всем! В том числе и в чужом автомобиле, и при езде на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короткие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расстояния. Если это правило автоматически выполняется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взрослыми, то оно легко войдет у ребенка в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постоянную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привычку.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2. Дети должны сидеть в специальном детском устройстве или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занимать самые безопасные места в автомобиле: середину или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правую часть заднего сиденья.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3. Как водитель Вы – пример для подражания. Не будьте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агрессивны по отношению к другим участникам движения. Если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Вам что-то не нравится, объясните конкретно, в чем ошибка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других водителей или пешеходов.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4. Во время длительных поездок чаще останавливайтесь. Детям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необходимо двигаться. Поэтому они будут стараться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освободиться от ремней безопасности и капризничать.</w:t>
      </w:r>
    </w:p>
    <w:p w:rsid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 – ВОДИТЕЛЬ, ПОМНИ!!!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SymbolMT" w:hAnsi="Times New Roman" w:cs="Times New Roman"/>
          <w:color w:val="111111"/>
          <w:sz w:val="28"/>
          <w:szCs w:val="28"/>
        </w:rPr>
        <w:t>-</w:t>
      </w:r>
      <w:r w:rsidRPr="00F66EC4">
        <w:rPr>
          <w:rFonts w:ascii="Times New Roman" w:eastAsia="SymbolMT" w:hAnsi="Times New Roman" w:cs="Times New Roman"/>
          <w:color w:val="111111"/>
          <w:sz w:val="28"/>
          <w:szCs w:val="28"/>
        </w:rPr>
        <w:t xml:space="preserve"> </w:t>
      </w:r>
      <w:r w:rsidRPr="00F66EC4">
        <w:rPr>
          <w:rFonts w:ascii="Times New Roman" w:hAnsi="Times New Roman" w:cs="Times New Roman"/>
          <w:color w:val="111111"/>
          <w:sz w:val="28"/>
          <w:szCs w:val="28"/>
        </w:rPr>
        <w:t>Малыши дошкольного возраста не воспринимают опасности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транспорта. Они еще не знают, что такое боль и смерть.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Игрушки и мяч для них гораздо важнее жизни и здоровья.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Отсюда правило: если на дорогу выкатился мяч, обязательно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появится ребенок. Знай это и заранее притормози.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SymbolMT" w:hAnsi="Times New Roman" w:cs="Times New Roman"/>
          <w:color w:val="111111"/>
          <w:sz w:val="28"/>
          <w:szCs w:val="28"/>
        </w:rPr>
        <w:t>-</w:t>
      </w:r>
      <w:r w:rsidRPr="00F66EC4">
        <w:rPr>
          <w:rFonts w:ascii="Times New Roman" w:eastAsia="SymbolMT" w:hAnsi="Times New Roman" w:cs="Times New Roman"/>
          <w:color w:val="111111"/>
          <w:sz w:val="28"/>
          <w:szCs w:val="28"/>
        </w:rPr>
        <w:t xml:space="preserve"> </w:t>
      </w:r>
      <w:r w:rsidRPr="00F66EC4">
        <w:rPr>
          <w:rFonts w:ascii="Times New Roman" w:hAnsi="Times New Roman" w:cs="Times New Roman"/>
          <w:color w:val="111111"/>
          <w:sz w:val="28"/>
          <w:szCs w:val="28"/>
        </w:rPr>
        <w:t>Если ребенок смотрит на автомобиль, это не значит, что он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его видит. Увлеченный своими мыслями, он часто не замечает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приближающийся автомобиль.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SymbolMT" w:hAnsi="Times New Roman" w:cs="Times New Roman"/>
          <w:color w:val="111111"/>
          <w:sz w:val="28"/>
          <w:szCs w:val="28"/>
        </w:rPr>
        <w:t xml:space="preserve">- </w:t>
      </w:r>
      <w:r w:rsidRPr="00F66EC4">
        <w:rPr>
          <w:rFonts w:ascii="Times New Roman" w:hAnsi="Times New Roman" w:cs="Times New Roman"/>
          <w:color w:val="111111"/>
          <w:sz w:val="28"/>
          <w:szCs w:val="28"/>
        </w:rPr>
        <w:t>Взрослый, сбитый машиной, получает «бамперный перелом»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lastRenderedPageBreak/>
        <w:t>— перелом голени. Детям же удар приходится в живот,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грудную клетку и в голову. В результате ребенок погибает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или получает тяжелые травмы черепа, разрывы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внутренних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органов и переломы.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111111"/>
          <w:sz w:val="28"/>
          <w:szCs w:val="28"/>
        </w:rPr>
        <w:t>ЧЕМ БОЛЬШЕ СКОРОСТЬ АВТОМОБИЛЯ,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ТЕМ СИЛЬНЕЕ УДАР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 СЕРЬЕЗНЕЕ ПОСЛЕДСТВИЯ!!!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– водителей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«Собираясь в дорогу!»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Вы собрались в дорогу. Не важно, будет ли это поездка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отдых или деловая командировка, всегда хочется, чтобы все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прошло без досадных приключений и поломок в пути.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Помните, что безопасная езда начинается с настроя на нее. Для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этого необходимо следовать простым рекомендациям: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1. Первое с чего стоит начать, - просто помыть машину. Это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может показаться не обязательным, но на чистой машине легче 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приятнее ехать. Обзор через чистые стекла лучше, меньше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устают глаза. Яркое авто заметней на дороге, а значит и риск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попасть в ДТП меньше.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2. Далее необходимо провести полный осмотр автомобиля.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Исправность всех узлов и агрегатов —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прежде всего Ваша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безопасность!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3. Чтобы избежать досадных неприятностей, необходимо взять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за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правило не ремонтировать машину в последний день. Имейте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одно-двух </w:t>
      </w:r>
      <w:proofErr w:type="spell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дневный</w:t>
      </w:r>
      <w:proofErr w:type="spell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запас времени перед поездкой. Это во многом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обезопасит вас в дороге.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4. Не стоит заваливать багажник машины различными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железяками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>. Главное, что стоит иметь с собой в дороге, - это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набор инструментов, медикаменты, продукты и деньги! Наличие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запасного колеса, домкрата, </w:t>
      </w:r>
      <w:proofErr w:type="spell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балонного</w:t>
      </w:r>
      <w:proofErr w:type="spell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ключа и огнетушителя не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обсуждается - они должны быть в машине при любых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обстоятельствах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5. Правила дорожного движения запрещают водителю управлять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транспортом в болезненном или утомленном состоянии,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ставящем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под угрозу безопасность движения. Усталость,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эмоциональный стресс, спешка являются причинами почти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половины дорожно-транспортных происшествий.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6. Непосредственно перед выездом проверьте все ли документы у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вас в наличии. Водительское удостоверение, свидетельство о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регистрации автомобиля, страховой полис, талон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государственного технического осмотра — все должно быть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под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рукой;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7. Не забывайте о ремнях безопасности. Тот, кто не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пристегивается, нарушает Правила дорожного движения. У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пассажиров и водителей, пользующихся ремнями,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столкновении в два раза больше шансов сохранить жизнь, а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при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опрокидывании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- в пять раз.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8. Если Вы перевозите пассажиров, помните, что начинать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движение можно только убедившись</w:t>
      </w:r>
      <w:proofErr w:type="gramEnd"/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 в безопасности их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перевозки. Особое внимание следует уделять детям-пассажирам.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Детей до 12 лет можно перевозить только при наличии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специального детского удерживающего устройства.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9. Помните, что дорожные условия могут меняться постоянно не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 xml:space="preserve">только при смене сезона, но и в течение дня, часа и даже </w:t>
      </w:r>
      <w:proofErr w:type="gramStart"/>
      <w:r w:rsidRPr="00F66EC4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зависимости от расположения автомобиля на проезжей части.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Своевременно реагируйте на эти изменения!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10. Будьте особо внимательны на последних километрах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66EC4">
        <w:rPr>
          <w:rFonts w:ascii="Times New Roman" w:hAnsi="Times New Roman" w:cs="Times New Roman"/>
          <w:color w:val="111111"/>
          <w:sz w:val="28"/>
          <w:szCs w:val="28"/>
        </w:rPr>
        <w:t>маршрута.</w:t>
      </w:r>
    </w:p>
    <w:p w:rsidR="00F66EC4" w:rsidRPr="00F66EC4" w:rsidRDefault="00F66EC4" w:rsidP="00F6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 – водители,</w:t>
      </w:r>
    </w:p>
    <w:p w:rsidR="00ED17F8" w:rsidRPr="00F66EC4" w:rsidRDefault="00F66EC4" w:rsidP="00F66E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66E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будьте внимательны!</w:t>
      </w:r>
    </w:p>
    <w:sectPr w:rsidR="00ED17F8" w:rsidRPr="00F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4"/>
    <w:rsid w:val="00ED17F8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2022-06-20T07:39:00Z</dcterms:created>
  <dcterms:modified xsi:type="dcterms:W3CDTF">2022-06-20T07:45:00Z</dcterms:modified>
</cp:coreProperties>
</file>