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5D4" w:rsidRPr="0039464E" w:rsidRDefault="0039464E" w:rsidP="0039464E">
      <w:pPr>
        <w:widowControl/>
        <w:autoSpaceDE/>
        <w:autoSpaceDN/>
        <w:spacing w:after="160" w:line="259" w:lineRule="auto"/>
        <w:rPr>
          <w:rFonts w:ascii="PT Astra Serif" w:eastAsia="Calibri" w:hAnsi="PT Astra Serif"/>
          <w:sz w:val="24"/>
          <w:szCs w:val="24"/>
        </w:rPr>
        <w:sectPr w:rsidR="007E05D4" w:rsidRPr="0039464E" w:rsidSect="001464A4">
          <w:type w:val="continuous"/>
          <w:pgSz w:w="12260" w:h="16820"/>
          <w:pgMar w:top="709" w:right="1720" w:bottom="280" w:left="1720" w:header="720" w:footer="720" w:gutter="0"/>
          <w:cols w:space="720"/>
        </w:sectPr>
      </w:pPr>
      <w:bookmarkStart w:id="0" w:name="_GoBack"/>
      <w:r w:rsidRPr="0039464E">
        <w:rPr>
          <w:rFonts w:ascii="PT Astra Serif" w:eastAsia="Calibri" w:hAnsi="PT Astra Serif"/>
          <w:noProof/>
          <w:sz w:val="24"/>
          <w:szCs w:val="24"/>
          <w:lang w:eastAsia="ru-RU"/>
        </w:rPr>
        <w:drawing>
          <wp:inline distT="0" distB="0" distL="0" distR="0">
            <wp:extent cx="6562725" cy="8005445"/>
            <wp:effectExtent l="0" t="0" r="9525" b="0"/>
            <wp:docPr id="1" name="Рисунок 1" descr="C:\Users\111\Documents\Scanned Documents\Рисунок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ocuments\Scanned Documents\Рисунок (15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996" cy="8005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E05D4" w:rsidRDefault="00C762F4">
      <w:pPr>
        <w:pStyle w:val="1"/>
        <w:numPr>
          <w:ilvl w:val="0"/>
          <w:numId w:val="10"/>
        </w:numPr>
        <w:tabs>
          <w:tab w:val="left" w:pos="4043"/>
        </w:tabs>
        <w:spacing w:before="71"/>
        <w:ind w:hanging="241"/>
        <w:jc w:val="both"/>
      </w:pPr>
      <w:r>
        <w:lastRenderedPageBreak/>
        <w:t>Общие</w:t>
      </w:r>
      <w:r>
        <w:rPr>
          <w:spacing w:val="-8"/>
        </w:rPr>
        <w:t xml:space="preserve"> </w:t>
      </w:r>
      <w:r>
        <w:t>положения</w:t>
      </w:r>
    </w:p>
    <w:p w:rsidR="007E05D4" w:rsidRDefault="00C762F4">
      <w:pPr>
        <w:pStyle w:val="a4"/>
        <w:numPr>
          <w:ilvl w:val="1"/>
          <w:numId w:val="9"/>
        </w:numPr>
        <w:tabs>
          <w:tab w:val="left" w:pos="1004"/>
        </w:tabs>
        <w:ind w:right="104" w:firstLine="300"/>
        <w:jc w:val="both"/>
        <w:rPr>
          <w:sz w:val="24"/>
        </w:rPr>
      </w:pP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МБУ</w:t>
      </w:r>
      <w:r>
        <w:rPr>
          <w:spacing w:val="1"/>
          <w:sz w:val="24"/>
        </w:rPr>
        <w:t xml:space="preserve"> </w:t>
      </w:r>
      <w:r w:rsidR="00E63AFE">
        <w:rPr>
          <w:spacing w:val="1"/>
          <w:sz w:val="24"/>
        </w:rPr>
        <w:t>«</w:t>
      </w:r>
      <w:r>
        <w:rPr>
          <w:sz w:val="24"/>
        </w:rPr>
        <w:t>СШ</w:t>
      </w:r>
      <w:r w:rsidR="00E63AFE">
        <w:rPr>
          <w:sz w:val="24"/>
        </w:rPr>
        <w:t xml:space="preserve"> «Фаворит»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комиссия)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создаётся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 вопросов, связанных с противодействием коррупции, подготовки по ним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предложений для руководства </w:t>
      </w:r>
      <w:r w:rsidR="00E63AFE">
        <w:rPr>
          <w:sz w:val="24"/>
        </w:rPr>
        <w:t>Учреждения,</w:t>
      </w:r>
      <w:r>
        <w:rPr>
          <w:sz w:val="24"/>
        </w:rPr>
        <w:t xml:space="preserve"> носящих рекомендательный характер,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школе.</w:t>
      </w:r>
    </w:p>
    <w:p w:rsidR="007E05D4" w:rsidRDefault="00C762F4">
      <w:pPr>
        <w:pStyle w:val="a4"/>
        <w:numPr>
          <w:ilvl w:val="1"/>
          <w:numId w:val="9"/>
        </w:numPr>
        <w:tabs>
          <w:tab w:val="left" w:pos="865"/>
        </w:tabs>
        <w:ind w:right="106" w:firstLine="300"/>
        <w:rPr>
          <w:sz w:val="24"/>
        </w:rPr>
      </w:pPr>
      <w:r>
        <w:rPr>
          <w:sz w:val="24"/>
        </w:rPr>
        <w:t>Комиссия</w:t>
      </w:r>
      <w:r>
        <w:rPr>
          <w:spacing w:val="40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41"/>
          <w:sz w:val="24"/>
        </w:rPr>
        <w:t xml:space="preserve"> </w:t>
      </w:r>
      <w:r>
        <w:rPr>
          <w:sz w:val="24"/>
        </w:rPr>
        <w:t>коллегиальным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органом,</w:t>
      </w:r>
      <w:r>
        <w:rPr>
          <w:spacing w:val="4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4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40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</w:p>
    <w:p w:rsidR="007E05D4" w:rsidRDefault="00C762F4">
      <w:pPr>
        <w:pStyle w:val="a4"/>
        <w:numPr>
          <w:ilvl w:val="1"/>
          <w:numId w:val="9"/>
        </w:numPr>
        <w:tabs>
          <w:tab w:val="left" w:pos="822"/>
        </w:tabs>
        <w:ind w:left="821" w:hanging="421"/>
        <w:rPr>
          <w:sz w:val="24"/>
        </w:rPr>
      </w:pPr>
      <w:r>
        <w:rPr>
          <w:sz w:val="24"/>
        </w:rPr>
        <w:t>Комиссия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образуется в</w:t>
      </w:r>
      <w:r>
        <w:rPr>
          <w:spacing w:val="-1"/>
          <w:sz w:val="24"/>
        </w:rPr>
        <w:t xml:space="preserve"> </w:t>
      </w:r>
      <w:r>
        <w:rPr>
          <w:sz w:val="24"/>
        </w:rPr>
        <w:t>целях:</w:t>
      </w:r>
    </w:p>
    <w:p w:rsidR="007E05D4" w:rsidRDefault="00C762F4">
      <w:pPr>
        <w:pStyle w:val="a4"/>
        <w:numPr>
          <w:ilvl w:val="0"/>
          <w:numId w:val="8"/>
        </w:numPr>
        <w:tabs>
          <w:tab w:val="left" w:pos="541"/>
        </w:tabs>
        <w:ind w:left="540"/>
        <w:jc w:val="left"/>
        <w:rPr>
          <w:sz w:val="24"/>
        </w:rPr>
      </w:pPr>
      <w:r>
        <w:rPr>
          <w:sz w:val="24"/>
        </w:rPr>
        <w:t>предупреждения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Учреждении;</w:t>
      </w:r>
    </w:p>
    <w:p w:rsidR="007E05D4" w:rsidRDefault="00C762F4">
      <w:pPr>
        <w:pStyle w:val="a4"/>
        <w:numPr>
          <w:ilvl w:val="0"/>
          <w:numId w:val="8"/>
        </w:numPr>
        <w:tabs>
          <w:tab w:val="left" w:pos="544"/>
        </w:tabs>
        <w:ind w:right="108" w:firstLine="300"/>
        <w:jc w:val="left"/>
        <w:rPr>
          <w:sz w:val="24"/>
        </w:rPr>
      </w:pPr>
      <w:r>
        <w:rPr>
          <w:sz w:val="24"/>
        </w:rPr>
        <w:t>организации выявления и устранения в Учреждении причин и условий, порождающих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коррупцию;</w:t>
      </w:r>
    </w:p>
    <w:p w:rsidR="007E05D4" w:rsidRDefault="00C762F4">
      <w:pPr>
        <w:pStyle w:val="a4"/>
        <w:numPr>
          <w:ilvl w:val="0"/>
          <w:numId w:val="8"/>
        </w:numPr>
        <w:tabs>
          <w:tab w:val="left" w:pos="558"/>
        </w:tabs>
        <w:ind w:right="110" w:firstLine="300"/>
        <w:jc w:val="left"/>
        <w:rPr>
          <w:sz w:val="24"/>
        </w:rPr>
      </w:pPr>
      <w:r>
        <w:rPr>
          <w:sz w:val="24"/>
        </w:rPr>
        <w:t>обеспечения</w:t>
      </w:r>
      <w:r>
        <w:rPr>
          <w:spacing w:val="14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5"/>
          <w:sz w:val="24"/>
        </w:rPr>
        <w:t xml:space="preserve"> </w:t>
      </w:r>
      <w:r>
        <w:rPr>
          <w:sz w:val="24"/>
        </w:rPr>
        <w:t>прав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8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4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15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4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угроз,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коррупцией;</w:t>
      </w:r>
    </w:p>
    <w:p w:rsidR="007E05D4" w:rsidRDefault="00C762F4">
      <w:pPr>
        <w:pStyle w:val="a4"/>
        <w:numPr>
          <w:ilvl w:val="0"/>
          <w:numId w:val="8"/>
        </w:numPr>
        <w:tabs>
          <w:tab w:val="left" w:pos="572"/>
        </w:tabs>
        <w:ind w:right="103" w:firstLine="300"/>
        <w:jc w:val="left"/>
        <w:rPr>
          <w:sz w:val="24"/>
        </w:rPr>
      </w:pPr>
      <w:r>
        <w:rPr>
          <w:sz w:val="24"/>
        </w:rPr>
        <w:t>участия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30"/>
          <w:sz w:val="24"/>
        </w:rPr>
        <w:t xml:space="preserve"> </w:t>
      </w:r>
      <w:r>
        <w:rPr>
          <w:sz w:val="24"/>
        </w:rPr>
        <w:t>своих</w:t>
      </w:r>
      <w:r>
        <w:rPr>
          <w:spacing w:val="26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8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24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Учреждении.</w:t>
      </w:r>
    </w:p>
    <w:p w:rsidR="007E05D4" w:rsidRDefault="00C762F4">
      <w:pPr>
        <w:pStyle w:val="a4"/>
        <w:numPr>
          <w:ilvl w:val="1"/>
          <w:numId w:val="9"/>
        </w:numPr>
        <w:tabs>
          <w:tab w:val="left" w:pos="822"/>
        </w:tabs>
        <w:ind w:left="821" w:hanging="421"/>
        <w:rPr>
          <w:sz w:val="24"/>
        </w:rPr>
      </w:pPr>
      <w:r>
        <w:rPr>
          <w:sz w:val="24"/>
        </w:rPr>
        <w:t>Комиссия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руководствуется:</w:t>
      </w:r>
    </w:p>
    <w:p w:rsidR="007E05D4" w:rsidRDefault="0039464E">
      <w:pPr>
        <w:pStyle w:val="a3"/>
        <w:ind w:right="104"/>
      </w:pPr>
      <w:hyperlink r:id="rId7">
        <w:r w:rsidR="00C762F4">
          <w:t xml:space="preserve">Конституцией </w:t>
        </w:r>
      </w:hyperlink>
      <w:r w:rsidR="00C762F4">
        <w:t>Российской</w:t>
      </w:r>
      <w:r w:rsidR="00C762F4">
        <w:rPr>
          <w:spacing w:val="1"/>
        </w:rPr>
        <w:t xml:space="preserve"> </w:t>
      </w:r>
      <w:r w:rsidR="00C762F4">
        <w:t>Федерации,</w:t>
      </w:r>
      <w:r w:rsidR="00C762F4">
        <w:rPr>
          <w:spacing w:val="1"/>
        </w:rPr>
        <w:t xml:space="preserve"> </w:t>
      </w:r>
      <w:r w:rsidR="00C762F4">
        <w:t>федеральными</w:t>
      </w:r>
      <w:r w:rsidR="00C762F4">
        <w:rPr>
          <w:spacing w:val="1"/>
        </w:rPr>
        <w:t xml:space="preserve"> </w:t>
      </w:r>
      <w:r w:rsidR="00C762F4">
        <w:t>конституционными</w:t>
      </w:r>
      <w:r w:rsidR="00C762F4">
        <w:rPr>
          <w:spacing w:val="1"/>
        </w:rPr>
        <w:t xml:space="preserve"> </w:t>
      </w:r>
      <w:r w:rsidR="00C762F4">
        <w:t>законами,</w:t>
      </w:r>
      <w:r w:rsidR="00C762F4">
        <w:rPr>
          <w:spacing w:val="1"/>
        </w:rPr>
        <w:t xml:space="preserve"> </w:t>
      </w:r>
      <w:r w:rsidR="00C762F4">
        <w:t>федеральными</w:t>
      </w:r>
      <w:r w:rsidR="00C762F4">
        <w:rPr>
          <w:spacing w:val="1"/>
        </w:rPr>
        <w:t xml:space="preserve"> </w:t>
      </w:r>
      <w:r w:rsidR="00C762F4">
        <w:t>законами,</w:t>
      </w:r>
      <w:r w:rsidR="00C762F4">
        <w:rPr>
          <w:spacing w:val="1"/>
        </w:rPr>
        <w:t xml:space="preserve"> </w:t>
      </w:r>
      <w:r w:rsidR="00C762F4">
        <w:t>иными</w:t>
      </w:r>
      <w:r w:rsidR="00C762F4">
        <w:rPr>
          <w:spacing w:val="1"/>
        </w:rPr>
        <w:t xml:space="preserve"> </w:t>
      </w:r>
      <w:r w:rsidR="00C762F4">
        <w:t>нормативными</w:t>
      </w:r>
      <w:r w:rsidR="00C762F4">
        <w:rPr>
          <w:spacing w:val="1"/>
        </w:rPr>
        <w:t xml:space="preserve"> </w:t>
      </w:r>
      <w:r w:rsidR="00C762F4">
        <w:t>правовыми</w:t>
      </w:r>
      <w:r w:rsidR="00C762F4">
        <w:rPr>
          <w:spacing w:val="1"/>
        </w:rPr>
        <w:t xml:space="preserve"> </w:t>
      </w:r>
      <w:r w:rsidR="00C762F4">
        <w:t>актами</w:t>
      </w:r>
      <w:r w:rsidR="00C762F4">
        <w:rPr>
          <w:spacing w:val="1"/>
        </w:rPr>
        <w:t xml:space="preserve"> </w:t>
      </w:r>
      <w:r w:rsidR="00C762F4">
        <w:t>Российской</w:t>
      </w:r>
      <w:r w:rsidR="00C762F4">
        <w:rPr>
          <w:spacing w:val="1"/>
        </w:rPr>
        <w:t xml:space="preserve"> </w:t>
      </w:r>
      <w:r w:rsidR="00C762F4">
        <w:t>Федерации, иными нормативно-правовыми документами в сфере борьбы с коррупцией,</w:t>
      </w:r>
      <w:r w:rsidR="00C762F4">
        <w:rPr>
          <w:spacing w:val="1"/>
        </w:rPr>
        <w:t xml:space="preserve"> </w:t>
      </w:r>
      <w:r w:rsidR="00C762F4">
        <w:t>приказами директора</w:t>
      </w:r>
      <w:r w:rsidR="00C762F4">
        <w:rPr>
          <w:spacing w:val="-1"/>
        </w:rPr>
        <w:t xml:space="preserve"> </w:t>
      </w:r>
      <w:r w:rsidR="00C762F4">
        <w:t>и</w:t>
      </w:r>
      <w:r w:rsidR="00C762F4">
        <w:rPr>
          <w:spacing w:val="-2"/>
        </w:rPr>
        <w:t xml:space="preserve"> </w:t>
      </w:r>
      <w:r w:rsidR="00C762F4">
        <w:t>настоящим</w:t>
      </w:r>
      <w:r w:rsidR="00C762F4">
        <w:rPr>
          <w:spacing w:val="-1"/>
        </w:rPr>
        <w:t xml:space="preserve"> </w:t>
      </w:r>
      <w:r w:rsidR="00C762F4">
        <w:t>Положением.</w:t>
      </w:r>
    </w:p>
    <w:p w:rsidR="007E05D4" w:rsidRDefault="00C762F4">
      <w:pPr>
        <w:pStyle w:val="a4"/>
        <w:numPr>
          <w:ilvl w:val="1"/>
          <w:numId w:val="9"/>
        </w:numPr>
        <w:tabs>
          <w:tab w:val="left" w:pos="822"/>
        </w:tabs>
        <w:ind w:left="821" w:hanging="421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Положении:</w:t>
      </w:r>
    </w:p>
    <w:p w:rsidR="007E05D4" w:rsidRDefault="00C762F4">
      <w:pPr>
        <w:pStyle w:val="a3"/>
        <w:ind w:right="103"/>
      </w:pPr>
      <w:r>
        <w:rPr>
          <w:b/>
        </w:rPr>
        <w:t xml:space="preserve">Коррупция </w:t>
      </w:r>
      <w:r>
        <w:t xml:space="preserve">– (от лат. </w:t>
      </w:r>
      <w:proofErr w:type="spellStart"/>
      <w:r>
        <w:t>corruption</w:t>
      </w:r>
      <w:proofErr w:type="spellEnd"/>
      <w:r>
        <w:t xml:space="preserve"> -</w:t>
      </w:r>
      <w:r>
        <w:rPr>
          <w:spacing w:val="1"/>
        </w:rPr>
        <w:t xml:space="preserve"> </w:t>
      </w:r>
      <w:r>
        <w:t>подкуп) – социально-юридическое явление, которое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служащими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служебного</w:t>
      </w:r>
      <w:r>
        <w:rPr>
          <w:spacing w:val="1"/>
        </w:rPr>
        <w:t xml:space="preserve"> </w:t>
      </w:r>
      <w:r>
        <w:t>положения, статуса и авторитета занимаемой должности в корыстных целях для личного</w:t>
      </w:r>
      <w:r>
        <w:rPr>
          <w:spacing w:val="1"/>
        </w:rPr>
        <w:t xml:space="preserve"> </w:t>
      </w:r>
      <w:r>
        <w:t>обогащения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интересах.</w:t>
      </w:r>
      <w:r>
        <w:rPr>
          <w:spacing w:val="-57"/>
        </w:rPr>
        <w:t xml:space="preserve"> </w:t>
      </w:r>
      <w:r>
        <w:t>Коррупция</w:t>
      </w:r>
      <w:r>
        <w:rPr>
          <w:spacing w:val="1"/>
        </w:rPr>
        <w:t xml:space="preserve"> </w:t>
      </w:r>
      <w:r>
        <w:t>трактуется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подкуп,</w:t>
      </w:r>
      <w:r>
        <w:rPr>
          <w:spacing w:val="1"/>
        </w:rPr>
        <w:t xml:space="preserve"> </w:t>
      </w:r>
      <w:r>
        <w:t>продажность</w:t>
      </w:r>
      <w:r>
        <w:rPr>
          <w:spacing w:val="1"/>
        </w:rPr>
        <w:t xml:space="preserve"> </w:t>
      </w:r>
      <w:r>
        <w:t>государственных,</w:t>
      </w:r>
      <w:r>
        <w:rPr>
          <w:spacing w:val="1"/>
        </w:rPr>
        <w:t xml:space="preserve"> </w:t>
      </w:r>
      <w:r>
        <w:t>общественных,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злоупотребление</w:t>
      </w:r>
      <w:r>
        <w:rPr>
          <w:spacing w:val="1"/>
        </w:rPr>
        <w:t xml:space="preserve"> </w:t>
      </w:r>
      <w:r>
        <w:t>служебным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целях,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взяточничество,</w:t>
      </w:r>
      <w:r>
        <w:rPr>
          <w:spacing w:val="1"/>
        </w:rPr>
        <w:t xml:space="preserve"> </w:t>
      </w:r>
      <w:r>
        <w:t>завышение</w:t>
      </w:r>
      <w:r>
        <w:rPr>
          <w:spacing w:val="1"/>
        </w:rPr>
        <w:t xml:space="preserve"> </w:t>
      </w:r>
      <w:r>
        <w:t>расходов,</w:t>
      </w:r>
      <w:r>
        <w:rPr>
          <w:spacing w:val="1"/>
        </w:rPr>
        <w:t xml:space="preserve"> </w:t>
      </w:r>
      <w:r>
        <w:t>нецелевое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вверенных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растрату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другое.</w:t>
      </w:r>
      <w:r>
        <w:rPr>
          <w:spacing w:val="1"/>
        </w:rPr>
        <w:t xml:space="preserve"> </w:t>
      </w:r>
      <w:r>
        <w:t>Коррупционное</w:t>
      </w:r>
      <w:r>
        <w:rPr>
          <w:spacing w:val="1"/>
        </w:rPr>
        <w:t xml:space="preserve"> </w:t>
      </w:r>
      <w:r>
        <w:t>правонарушение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отдельное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коррупции,</w:t>
      </w:r>
      <w:r>
        <w:rPr>
          <w:spacing w:val="1"/>
        </w:rPr>
        <w:t xml:space="preserve"> </w:t>
      </w:r>
      <w:r>
        <w:t>влекущее</w:t>
      </w:r>
      <w:r>
        <w:rPr>
          <w:spacing w:val="1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собой</w:t>
      </w:r>
      <w:r>
        <w:rPr>
          <w:spacing w:val="-1"/>
        </w:rPr>
        <w:t xml:space="preserve"> </w:t>
      </w:r>
      <w:r>
        <w:t>дисциплинарную,</w:t>
      </w:r>
      <w:r>
        <w:rPr>
          <w:spacing w:val="-1"/>
        </w:rPr>
        <w:t xml:space="preserve"> </w:t>
      </w:r>
      <w:r>
        <w:t>административную, уголовную</w:t>
      </w:r>
      <w:r>
        <w:rPr>
          <w:spacing w:val="-1"/>
        </w:rPr>
        <w:t xml:space="preserve"> </w:t>
      </w:r>
      <w:r>
        <w:t>или иную</w:t>
      </w:r>
      <w:r>
        <w:rPr>
          <w:spacing w:val="-2"/>
        </w:rPr>
        <w:t xml:space="preserve"> </w:t>
      </w:r>
      <w:r>
        <w:t>ответственность.</w:t>
      </w:r>
    </w:p>
    <w:p w:rsidR="007E05D4" w:rsidRDefault="00C762F4">
      <w:pPr>
        <w:pStyle w:val="a3"/>
        <w:ind w:right="107"/>
      </w:pPr>
      <w:r>
        <w:rPr>
          <w:b/>
        </w:rPr>
        <w:t>Субъекты</w:t>
      </w:r>
      <w:r>
        <w:rPr>
          <w:b/>
          <w:spacing w:val="1"/>
        </w:rPr>
        <w:t xml:space="preserve"> </w:t>
      </w:r>
      <w:r>
        <w:rPr>
          <w:b/>
        </w:rPr>
        <w:t>антикоррупционной</w:t>
      </w:r>
      <w:r>
        <w:rPr>
          <w:b/>
          <w:spacing w:val="1"/>
        </w:rPr>
        <w:t xml:space="preserve"> </w:t>
      </w:r>
      <w:r>
        <w:rPr>
          <w:b/>
        </w:rPr>
        <w:t>политики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мер</w:t>
      </w:r>
      <w:r>
        <w:rPr>
          <w:spacing w:val="-1"/>
        </w:rPr>
        <w:t xml:space="preserve"> </w:t>
      </w:r>
      <w:r>
        <w:t>антикоррупционной политики,</w:t>
      </w:r>
      <w:r>
        <w:rPr>
          <w:spacing w:val="-1"/>
        </w:rPr>
        <w:t xml:space="preserve"> </w:t>
      </w:r>
      <w:r>
        <w:t>граждане.</w:t>
      </w:r>
    </w:p>
    <w:p w:rsidR="007E05D4" w:rsidRDefault="00C762F4">
      <w:pPr>
        <w:pStyle w:val="a3"/>
        <w:ind w:left="461" w:firstLine="0"/>
      </w:pPr>
      <w:r>
        <w:t>В</w:t>
      </w:r>
      <w:r>
        <w:rPr>
          <w:spacing w:val="-4"/>
        </w:rPr>
        <w:t xml:space="preserve"> </w:t>
      </w:r>
      <w:r>
        <w:t>МБУ</w:t>
      </w:r>
      <w:r>
        <w:rPr>
          <w:spacing w:val="-2"/>
        </w:rPr>
        <w:t xml:space="preserve"> </w:t>
      </w:r>
      <w:r w:rsidR="00E63AFE">
        <w:rPr>
          <w:spacing w:val="-2"/>
        </w:rPr>
        <w:t>«</w:t>
      </w:r>
      <w:r>
        <w:t>СШ</w:t>
      </w:r>
      <w:r w:rsidR="00E63AFE">
        <w:t xml:space="preserve"> «Фаворит» </w:t>
      </w:r>
      <w:r>
        <w:t>субъектами</w:t>
      </w:r>
      <w:r>
        <w:rPr>
          <w:spacing w:val="-1"/>
        </w:rPr>
        <w:t xml:space="preserve"> </w:t>
      </w:r>
      <w:r>
        <w:t>антикоррупционной</w:t>
      </w:r>
      <w:r>
        <w:rPr>
          <w:spacing w:val="-4"/>
        </w:rPr>
        <w:t xml:space="preserve"> </w:t>
      </w:r>
      <w:r>
        <w:t>политики являются:</w:t>
      </w:r>
    </w:p>
    <w:p w:rsidR="007E05D4" w:rsidRDefault="00C762F4">
      <w:pPr>
        <w:pStyle w:val="a4"/>
        <w:numPr>
          <w:ilvl w:val="0"/>
          <w:numId w:val="8"/>
        </w:numPr>
        <w:tabs>
          <w:tab w:val="left" w:pos="541"/>
        </w:tabs>
        <w:ind w:left="540"/>
        <w:rPr>
          <w:sz w:val="24"/>
        </w:rPr>
      </w:pPr>
      <w:r>
        <w:rPr>
          <w:sz w:val="24"/>
        </w:rPr>
        <w:t>тренерский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состав;</w:t>
      </w:r>
    </w:p>
    <w:p w:rsidR="007E05D4" w:rsidRDefault="00C762F4">
      <w:pPr>
        <w:pStyle w:val="a4"/>
        <w:numPr>
          <w:ilvl w:val="0"/>
          <w:numId w:val="8"/>
        </w:numPr>
        <w:tabs>
          <w:tab w:val="left" w:pos="541"/>
        </w:tabs>
        <w:ind w:left="540"/>
        <w:rPr>
          <w:sz w:val="24"/>
        </w:rPr>
      </w:pPr>
      <w:r>
        <w:rPr>
          <w:sz w:val="24"/>
        </w:rPr>
        <w:t>сотрудники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МБУ</w:t>
      </w:r>
      <w:r>
        <w:rPr>
          <w:spacing w:val="-2"/>
          <w:sz w:val="24"/>
        </w:rPr>
        <w:t xml:space="preserve"> </w:t>
      </w:r>
      <w:r w:rsidR="00E63AFE">
        <w:rPr>
          <w:spacing w:val="-2"/>
          <w:sz w:val="24"/>
        </w:rPr>
        <w:t xml:space="preserve"> «</w:t>
      </w:r>
      <w:proofErr w:type="gramEnd"/>
      <w:r>
        <w:rPr>
          <w:sz w:val="24"/>
        </w:rPr>
        <w:t>СШ</w:t>
      </w:r>
      <w:r w:rsidR="00E63AFE">
        <w:rPr>
          <w:sz w:val="24"/>
        </w:rPr>
        <w:t xml:space="preserve"> «Фаворит»</w:t>
      </w:r>
      <w:r>
        <w:rPr>
          <w:sz w:val="24"/>
        </w:rPr>
        <w:t>;</w:t>
      </w:r>
    </w:p>
    <w:p w:rsidR="007E05D4" w:rsidRDefault="00C762F4">
      <w:pPr>
        <w:pStyle w:val="a4"/>
        <w:numPr>
          <w:ilvl w:val="0"/>
          <w:numId w:val="8"/>
        </w:numPr>
        <w:tabs>
          <w:tab w:val="left" w:pos="541"/>
        </w:tabs>
        <w:ind w:left="540"/>
        <w:rPr>
          <w:sz w:val="24"/>
        </w:rPr>
      </w:pPr>
      <w:r>
        <w:rPr>
          <w:sz w:val="24"/>
        </w:rPr>
        <w:t>спортсмены;</w:t>
      </w:r>
    </w:p>
    <w:p w:rsidR="007E05D4" w:rsidRDefault="00C762F4">
      <w:pPr>
        <w:pStyle w:val="a4"/>
        <w:numPr>
          <w:ilvl w:val="0"/>
          <w:numId w:val="8"/>
        </w:numPr>
        <w:tabs>
          <w:tab w:val="left" w:pos="642"/>
        </w:tabs>
        <w:ind w:right="106" w:firstLine="300"/>
        <w:rPr>
          <w:sz w:val="24"/>
        </w:rPr>
      </w:pPr>
      <w:r>
        <w:rPr>
          <w:sz w:val="24"/>
        </w:rPr>
        <w:t>сторонние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2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занимающимся в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Учреждении.</w:t>
      </w:r>
    </w:p>
    <w:p w:rsidR="007E05D4" w:rsidRDefault="00C762F4">
      <w:pPr>
        <w:pStyle w:val="a3"/>
        <w:ind w:right="107"/>
      </w:pPr>
      <w:r>
        <w:rPr>
          <w:b/>
        </w:rPr>
        <w:t xml:space="preserve">Субъекты коррупционных правонарушений </w:t>
      </w:r>
      <w:r>
        <w:t>– физические лица, использующие свой</w:t>
      </w:r>
      <w:r>
        <w:rPr>
          <w:spacing w:val="-57"/>
        </w:rPr>
        <w:t xml:space="preserve"> </w:t>
      </w:r>
      <w:r>
        <w:t>статус вопреки законным интересам общества и государства для незаконного получения</w:t>
      </w:r>
      <w:r>
        <w:rPr>
          <w:spacing w:val="1"/>
        </w:rPr>
        <w:t xml:space="preserve"> </w:t>
      </w:r>
      <w:r>
        <w:t>выгод,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лица, незаконно</w:t>
      </w:r>
      <w:r>
        <w:rPr>
          <w:spacing w:val="-3"/>
        </w:rPr>
        <w:t xml:space="preserve"> </w:t>
      </w:r>
      <w:r>
        <w:t>предоставляющие</w:t>
      </w:r>
      <w:r>
        <w:rPr>
          <w:spacing w:val="-1"/>
        </w:rPr>
        <w:t xml:space="preserve"> </w:t>
      </w:r>
      <w:r>
        <w:t>такие</w:t>
      </w:r>
      <w:r>
        <w:rPr>
          <w:spacing w:val="-1"/>
        </w:rPr>
        <w:t xml:space="preserve"> </w:t>
      </w:r>
      <w:r>
        <w:t>выгоды.</w:t>
      </w:r>
    </w:p>
    <w:p w:rsidR="007E05D4" w:rsidRDefault="00C762F4">
      <w:pPr>
        <w:pStyle w:val="a3"/>
        <w:ind w:right="105"/>
      </w:pPr>
      <w:r>
        <w:rPr>
          <w:b/>
        </w:rPr>
        <w:t xml:space="preserve">Предупреждение коррупции </w:t>
      </w:r>
      <w:r>
        <w:t>– деятельность субъектов антикоррупционной политики,</w:t>
      </w:r>
      <w:r>
        <w:rPr>
          <w:spacing w:val="1"/>
        </w:rPr>
        <w:t xml:space="preserve"> </w:t>
      </w:r>
      <w:r>
        <w:t>направленная на изучение, выявление, ограничение либо устранение явлений и условий,</w:t>
      </w:r>
      <w:r>
        <w:rPr>
          <w:spacing w:val="1"/>
        </w:rPr>
        <w:t xml:space="preserve"> </w:t>
      </w:r>
      <w:r>
        <w:t>порождающих</w:t>
      </w:r>
      <w:r>
        <w:rPr>
          <w:spacing w:val="1"/>
        </w:rPr>
        <w:t xml:space="preserve"> </w:t>
      </w:r>
      <w:r>
        <w:t>коррупционные</w:t>
      </w:r>
      <w:r>
        <w:rPr>
          <w:spacing w:val="1"/>
        </w:rPr>
        <w:t xml:space="preserve"> </w:t>
      </w:r>
      <w:r>
        <w:t>правонарушения,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распространению.</w:t>
      </w:r>
    </w:p>
    <w:p w:rsidR="007E05D4" w:rsidRDefault="00C762F4">
      <w:pPr>
        <w:pStyle w:val="a3"/>
        <w:ind w:right="107"/>
      </w:pPr>
      <w:r>
        <w:t>Противодействие коррупции – скоординированная деятельность федеральных 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 органов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2"/>
        </w:rPr>
        <w:t xml:space="preserve"> </w:t>
      </w:r>
      <w:r>
        <w:t>субъектов</w:t>
      </w:r>
      <w:r>
        <w:rPr>
          <w:spacing w:val="2"/>
        </w:rPr>
        <w:t xml:space="preserve"> </w:t>
      </w:r>
      <w:r>
        <w:t>РФ, органов</w:t>
      </w:r>
      <w:r>
        <w:rPr>
          <w:spacing w:val="-1"/>
        </w:rPr>
        <w:t xml:space="preserve"> </w:t>
      </w:r>
      <w:r>
        <w:t>местного</w:t>
      </w:r>
    </w:p>
    <w:p w:rsidR="007E05D4" w:rsidRDefault="007E05D4">
      <w:pPr>
        <w:sectPr w:rsidR="007E05D4">
          <w:pgSz w:w="11910" w:h="16840"/>
          <w:pgMar w:top="1040" w:right="740" w:bottom="280" w:left="1600" w:header="720" w:footer="720" w:gutter="0"/>
          <w:cols w:space="720"/>
        </w:sectPr>
      </w:pPr>
    </w:p>
    <w:p w:rsidR="007E05D4" w:rsidRDefault="00C762F4">
      <w:pPr>
        <w:pStyle w:val="a3"/>
        <w:spacing w:before="66"/>
        <w:ind w:right="103" w:firstLine="0"/>
      </w:pPr>
      <w:r>
        <w:lastRenderedPageBreak/>
        <w:t>самоуправления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образований,</w:t>
      </w:r>
      <w:r>
        <w:rPr>
          <w:spacing w:val="1"/>
        </w:rPr>
        <w:t xml:space="preserve"> </w:t>
      </w:r>
      <w:r>
        <w:t>институтов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коррупции,</w:t>
      </w:r>
      <w:r>
        <w:rPr>
          <w:spacing w:val="1"/>
        </w:rPr>
        <w:t xml:space="preserve"> </w:t>
      </w:r>
      <w:r>
        <w:t>уголовному</w:t>
      </w:r>
      <w:r>
        <w:rPr>
          <w:spacing w:val="1"/>
        </w:rPr>
        <w:t xml:space="preserve"> </w:t>
      </w:r>
      <w:r>
        <w:t>преследованию лиц, совершивших коррупционные преступления, и минимизации и (или)</w:t>
      </w:r>
      <w:r>
        <w:rPr>
          <w:spacing w:val="1"/>
        </w:rPr>
        <w:t xml:space="preserve"> </w:t>
      </w:r>
      <w:r>
        <w:t>ликвидации</w:t>
      </w:r>
      <w:r>
        <w:rPr>
          <w:spacing w:val="-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последствий.</w:t>
      </w:r>
    </w:p>
    <w:p w:rsidR="007E05D4" w:rsidRDefault="007E05D4">
      <w:pPr>
        <w:pStyle w:val="a3"/>
        <w:spacing w:before="7"/>
        <w:ind w:left="0" w:firstLine="0"/>
        <w:jc w:val="left"/>
        <w:rPr>
          <w:sz w:val="16"/>
        </w:rPr>
      </w:pPr>
    </w:p>
    <w:p w:rsidR="007E05D4" w:rsidRDefault="00E63AFE" w:rsidP="00E63AFE">
      <w:pPr>
        <w:pStyle w:val="1"/>
        <w:tabs>
          <w:tab w:val="left" w:pos="4112"/>
        </w:tabs>
        <w:spacing w:before="90"/>
        <w:ind w:left="4112" w:firstLine="0"/>
        <w:jc w:val="left"/>
      </w:pPr>
      <w:r>
        <w:t xml:space="preserve">2. </w:t>
      </w:r>
      <w:r w:rsidR="00C762F4">
        <w:t>Задачи</w:t>
      </w:r>
      <w:r w:rsidR="00C762F4">
        <w:rPr>
          <w:spacing w:val="-2"/>
        </w:rPr>
        <w:t xml:space="preserve"> </w:t>
      </w:r>
      <w:r w:rsidR="00C762F4">
        <w:t>комиссии</w:t>
      </w:r>
    </w:p>
    <w:p w:rsidR="007E05D4" w:rsidRDefault="00C762F4">
      <w:pPr>
        <w:pStyle w:val="a3"/>
        <w:spacing w:line="274" w:lineRule="exact"/>
        <w:ind w:left="386" w:right="6054" w:firstLine="0"/>
        <w:jc w:val="center"/>
      </w:pPr>
      <w:r>
        <w:t>Задачами</w:t>
      </w:r>
      <w:r>
        <w:rPr>
          <w:spacing w:val="-1"/>
        </w:rPr>
        <w:t xml:space="preserve"> </w:t>
      </w:r>
      <w:r>
        <w:t>комиссии</w:t>
      </w:r>
      <w:r>
        <w:rPr>
          <w:spacing w:val="-1"/>
        </w:rPr>
        <w:t xml:space="preserve"> </w:t>
      </w:r>
      <w:r>
        <w:t>являются:</w:t>
      </w:r>
    </w:p>
    <w:p w:rsidR="007E05D4" w:rsidRDefault="00C762F4">
      <w:pPr>
        <w:pStyle w:val="a4"/>
        <w:numPr>
          <w:ilvl w:val="1"/>
          <w:numId w:val="7"/>
        </w:numPr>
        <w:tabs>
          <w:tab w:val="left" w:pos="956"/>
        </w:tabs>
        <w:ind w:right="106" w:firstLine="300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Учреждении.</w:t>
      </w:r>
    </w:p>
    <w:p w:rsidR="007E05D4" w:rsidRDefault="00C762F4">
      <w:pPr>
        <w:pStyle w:val="a4"/>
        <w:numPr>
          <w:ilvl w:val="1"/>
          <w:numId w:val="7"/>
        </w:numPr>
        <w:tabs>
          <w:tab w:val="left" w:pos="1031"/>
        </w:tabs>
        <w:ind w:right="106" w:firstLine="300"/>
        <w:jc w:val="both"/>
        <w:rPr>
          <w:sz w:val="24"/>
        </w:rPr>
      </w:pPr>
      <w:r>
        <w:rPr>
          <w:sz w:val="24"/>
        </w:rPr>
        <w:t>Устранение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(минимизация)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7E05D4" w:rsidRDefault="00C762F4">
      <w:pPr>
        <w:pStyle w:val="a4"/>
        <w:numPr>
          <w:ilvl w:val="1"/>
          <w:numId w:val="7"/>
        </w:numPr>
        <w:tabs>
          <w:tab w:val="left" w:pos="954"/>
        </w:tabs>
        <w:ind w:right="106" w:firstLine="300"/>
        <w:jc w:val="both"/>
        <w:rPr>
          <w:sz w:val="24"/>
        </w:rPr>
      </w:pPr>
      <w:r>
        <w:rPr>
          <w:sz w:val="24"/>
        </w:rPr>
        <w:t>Координация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антикоррупционной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Учреждении.</w:t>
      </w:r>
    </w:p>
    <w:p w:rsidR="007E05D4" w:rsidRDefault="00C762F4">
      <w:pPr>
        <w:pStyle w:val="a4"/>
        <w:numPr>
          <w:ilvl w:val="1"/>
          <w:numId w:val="7"/>
        </w:numPr>
        <w:tabs>
          <w:tab w:val="left" w:pos="949"/>
        </w:tabs>
        <w:ind w:right="106" w:firstLine="300"/>
        <w:jc w:val="both"/>
        <w:rPr>
          <w:sz w:val="24"/>
        </w:rPr>
      </w:pPr>
      <w:r>
        <w:rPr>
          <w:sz w:val="24"/>
        </w:rPr>
        <w:t>Предварительное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(до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учреждения)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рассмотрение проектов правовых актов и планирующих документов учреждения в 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2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необходимости).</w:t>
      </w:r>
    </w:p>
    <w:p w:rsidR="007E05D4" w:rsidRDefault="00C762F4">
      <w:pPr>
        <w:pStyle w:val="a4"/>
        <w:numPr>
          <w:ilvl w:val="1"/>
          <w:numId w:val="7"/>
        </w:numPr>
        <w:tabs>
          <w:tab w:val="left" w:pos="1115"/>
        </w:tabs>
        <w:ind w:right="109" w:firstLine="300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Учреждении.</w:t>
      </w:r>
    </w:p>
    <w:p w:rsidR="007E05D4" w:rsidRDefault="00C762F4">
      <w:pPr>
        <w:pStyle w:val="a4"/>
        <w:numPr>
          <w:ilvl w:val="1"/>
          <w:numId w:val="7"/>
        </w:numPr>
        <w:tabs>
          <w:tab w:val="left" w:pos="836"/>
        </w:tabs>
        <w:ind w:right="106" w:firstLine="300"/>
        <w:jc w:val="both"/>
        <w:rPr>
          <w:sz w:val="24"/>
        </w:rPr>
      </w:pPr>
      <w:r>
        <w:rPr>
          <w:sz w:val="24"/>
        </w:rPr>
        <w:t>Решение иных задач, предусмотренных законодательством 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</w:t>
      </w:r>
      <w:proofErr w:type="gramStart"/>
      <w:r w:rsidR="00E63AFE">
        <w:rPr>
          <w:sz w:val="24"/>
        </w:rPr>
        <w:t xml:space="preserve">Ульяновской 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 противодействии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коррупции.</w:t>
      </w:r>
    </w:p>
    <w:p w:rsidR="007E05D4" w:rsidRDefault="007E05D4">
      <w:pPr>
        <w:pStyle w:val="a3"/>
        <w:spacing w:before="5"/>
        <w:ind w:left="0" w:firstLine="0"/>
        <w:jc w:val="left"/>
      </w:pPr>
    </w:p>
    <w:p w:rsidR="007E05D4" w:rsidRDefault="00C762F4" w:rsidP="00C762F4">
      <w:pPr>
        <w:pStyle w:val="1"/>
        <w:numPr>
          <w:ilvl w:val="0"/>
          <w:numId w:val="11"/>
        </w:numPr>
        <w:tabs>
          <w:tab w:val="left" w:pos="2994"/>
        </w:tabs>
      </w:pPr>
      <w:r>
        <w:t>Направления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комиссии</w:t>
      </w:r>
    </w:p>
    <w:p w:rsidR="007E05D4" w:rsidRDefault="00C762F4">
      <w:pPr>
        <w:pStyle w:val="a3"/>
        <w:spacing w:line="274" w:lineRule="exact"/>
        <w:ind w:left="401" w:firstLine="0"/>
      </w:pPr>
      <w:r>
        <w:t>Основными</w:t>
      </w:r>
      <w:r>
        <w:rPr>
          <w:spacing w:val="-2"/>
        </w:rPr>
        <w:t xml:space="preserve"> </w:t>
      </w:r>
      <w:r>
        <w:t>направлениями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комиссии</w:t>
      </w:r>
      <w:r>
        <w:rPr>
          <w:spacing w:val="-1"/>
        </w:rPr>
        <w:t xml:space="preserve"> </w:t>
      </w:r>
      <w:r>
        <w:t>являются:</w:t>
      </w:r>
    </w:p>
    <w:p w:rsidR="007E05D4" w:rsidRDefault="00C762F4">
      <w:pPr>
        <w:pStyle w:val="a4"/>
        <w:numPr>
          <w:ilvl w:val="1"/>
          <w:numId w:val="6"/>
        </w:numPr>
        <w:tabs>
          <w:tab w:val="left" w:pos="908"/>
        </w:tabs>
        <w:ind w:right="108" w:firstLine="300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антикоррупционной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 в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Учреждении.</w:t>
      </w:r>
    </w:p>
    <w:p w:rsidR="007E05D4" w:rsidRDefault="00C762F4">
      <w:pPr>
        <w:pStyle w:val="a4"/>
        <w:numPr>
          <w:ilvl w:val="1"/>
          <w:numId w:val="6"/>
        </w:numPr>
        <w:tabs>
          <w:tab w:val="left" w:pos="875"/>
        </w:tabs>
        <w:ind w:right="106" w:firstLine="300"/>
        <w:jc w:val="both"/>
        <w:rPr>
          <w:sz w:val="24"/>
        </w:rPr>
      </w:pPr>
      <w:r>
        <w:rPr>
          <w:sz w:val="24"/>
        </w:rPr>
        <w:t>Анализ коррупционных рисков, выявление причин и условий, 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совершению коррупционных правонарушений в Учреждении, и подготовка 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r>
        <w:rPr>
          <w:sz w:val="24"/>
        </w:rPr>
        <w:t>устранению.</w:t>
      </w:r>
    </w:p>
    <w:p w:rsidR="007E05D4" w:rsidRDefault="00C762F4">
      <w:pPr>
        <w:pStyle w:val="a4"/>
        <w:numPr>
          <w:ilvl w:val="1"/>
          <w:numId w:val="6"/>
        </w:numPr>
        <w:tabs>
          <w:tab w:val="left" w:pos="836"/>
        </w:tabs>
        <w:ind w:right="107" w:firstLine="300"/>
        <w:jc w:val="both"/>
        <w:rPr>
          <w:sz w:val="24"/>
        </w:rPr>
      </w:pPr>
      <w:r>
        <w:rPr>
          <w:sz w:val="24"/>
        </w:rPr>
        <w:t>Организация антикоррупционного мониторинга в Учреждении и рассмотрение 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результатов.</w:t>
      </w:r>
    </w:p>
    <w:p w:rsidR="007E05D4" w:rsidRDefault="00C762F4">
      <w:pPr>
        <w:pStyle w:val="a4"/>
        <w:numPr>
          <w:ilvl w:val="1"/>
          <w:numId w:val="6"/>
        </w:numPr>
        <w:tabs>
          <w:tab w:val="left" w:pos="952"/>
        </w:tabs>
        <w:ind w:right="108" w:firstLine="300"/>
        <w:jc w:val="both"/>
        <w:rPr>
          <w:sz w:val="24"/>
        </w:rPr>
      </w:pPr>
      <w:r>
        <w:rPr>
          <w:sz w:val="24"/>
        </w:rPr>
        <w:t>Прием,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тренерского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коррупционной деятельности.</w:t>
      </w:r>
    </w:p>
    <w:p w:rsidR="007E05D4" w:rsidRDefault="00C762F4">
      <w:pPr>
        <w:pStyle w:val="a4"/>
        <w:numPr>
          <w:ilvl w:val="1"/>
          <w:numId w:val="6"/>
        </w:numPr>
        <w:tabs>
          <w:tab w:val="left" w:pos="865"/>
        </w:tabs>
        <w:ind w:right="105" w:firstLine="300"/>
        <w:jc w:val="both"/>
        <w:rPr>
          <w:sz w:val="24"/>
        </w:rPr>
      </w:pPr>
      <w:r>
        <w:rPr>
          <w:sz w:val="24"/>
        </w:rPr>
        <w:t>Рассмотрение поступивших в Учреждение уведомлений о результатах выездных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проверок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коррупции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выявленных  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нарушениях</w:t>
      </w:r>
      <w:proofErr w:type="gramStart"/>
      <w:r>
        <w:rPr>
          <w:sz w:val="24"/>
        </w:rPr>
        <w:t xml:space="preserve">  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gramEnd"/>
      <w:r>
        <w:rPr>
          <w:sz w:val="24"/>
        </w:rPr>
        <w:t xml:space="preserve">недостатках),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выработка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мер  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устранению нарушений (недостатков) и</w:t>
      </w:r>
      <w:r>
        <w:rPr>
          <w:spacing w:val="1"/>
          <w:sz w:val="24"/>
        </w:rPr>
        <w:t xml:space="preserve"> </w:t>
      </w:r>
      <w:r>
        <w:rPr>
          <w:sz w:val="24"/>
        </w:rPr>
        <w:t>учету рекомендаций, данных в ходе выездных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проверок.</w:t>
      </w:r>
    </w:p>
    <w:p w:rsidR="007E05D4" w:rsidRDefault="00C762F4">
      <w:pPr>
        <w:pStyle w:val="a4"/>
        <w:numPr>
          <w:ilvl w:val="1"/>
          <w:numId w:val="6"/>
        </w:numPr>
        <w:tabs>
          <w:tab w:val="left" w:pos="875"/>
        </w:tabs>
        <w:ind w:right="105" w:firstLine="300"/>
        <w:jc w:val="both"/>
        <w:rPr>
          <w:sz w:val="24"/>
        </w:rPr>
      </w:pPr>
      <w:r>
        <w:rPr>
          <w:sz w:val="24"/>
        </w:rPr>
        <w:t>Рассмотрение поступивших в Учреждение актов прокурорского реагирования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61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коррупции.</w:t>
      </w:r>
    </w:p>
    <w:p w:rsidR="007E05D4" w:rsidRDefault="00C762F4">
      <w:pPr>
        <w:pStyle w:val="a4"/>
        <w:numPr>
          <w:ilvl w:val="1"/>
          <w:numId w:val="6"/>
        </w:numPr>
        <w:tabs>
          <w:tab w:val="left" w:pos="911"/>
        </w:tabs>
        <w:spacing w:before="1"/>
        <w:ind w:right="105" w:firstLine="300"/>
        <w:jc w:val="both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антикоррупционной политики с внесением изменений в план противодействия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прокуратуры,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правонарушений в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Учреждении.</w:t>
      </w:r>
    </w:p>
    <w:p w:rsidR="007E05D4" w:rsidRDefault="00C762F4">
      <w:pPr>
        <w:pStyle w:val="a4"/>
        <w:numPr>
          <w:ilvl w:val="1"/>
          <w:numId w:val="6"/>
        </w:numPr>
        <w:tabs>
          <w:tab w:val="left" w:pos="1016"/>
        </w:tabs>
        <w:ind w:right="109" w:firstLine="300"/>
        <w:jc w:val="both"/>
        <w:rPr>
          <w:sz w:val="24"/>
        </w:rPr>
      </w:pP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независимой</w:t>
      </w:r>
      <w:r>
        <w:rPr>
          <w:spacing w:val="-2"/>
          <w:sz w:val="24"/>
        </w:rPr>
        <w:t xml:space="preserve"> </w:t>
      </w:r>
      <w:r>
        <w:rPr>
          <w:sz w:val="24"/>
        </w:rPr>
        <w:t>антикоррупционной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экспертизы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2"/>
          <w:sz w:val="24"/>
        </w:rPr>
        <w:t xml:space="preserve"> </w:t>
      </w:r>
      <w:r>
        <w:rPr>
          <w:sz w:val="24"/>
        </w:rPr>
        <w:t>актов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Учреждения.</w:t>
      </w:r>
    </w:p>
    <w:p w:rsidR="007E05D4" w:rsidRDefault="00C762F4">
      <w:pPr>
        <w:pStyle w:val="a4"/>
        <w:numPr>
          <w:ilvl w:val="1"/>
          <w:numId w:val="5"/>
        </w:numPr>
        <w:tabs>
          <w:tab w:val="left" w:pos="947"/>
        </w:tabs>
        <w:ind w:right="109" w:firstLine="300"/>
        <w:jc w:val="both"/>
        <w:rPr>
          <w:sz w:val="24"/>
        </w:rPr>
      </w:pPr>
      <w:r>
        <w:rPr>
          <w:sz w:val="24"/>
        </w:rPr>
        <w:t>Реализация в Учреждении антикоррупционной политики в сфере закупок товаров,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для обеспечения государственных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нужд.</w:t>
      </w:r>
    </w:p>
    <w:p w:rsidR="007E05D4" w:rsidRDefault="007E05D4">
      <w:pPr>
        <w:jc w:val="both"/>
        <w:rPr>
          <w:sz w:val="24"/>
        </w:rPr>
        <w:sectPr w:rsidR="007E05D4">
          <w:pgSz w:w="11910" w:h="16840"/>
          <w:pgMar w:top="1040" w:right="740" w:bottom="280" w:left="1600" w:header="720" w:footer="720" w:gutter="0"/>
          <w:cols w:space="720"/>
        </w:sectPr>
      </w:pPr>
    </w:p>
    <w:p w:rsidR="007E05D4" w:rsidRDefault="00C762F4">
      <w:pPr>
        <w:pStyle w:val="a4"/>
        <w:numPr>
          <w:ilvl w:val="1"/>
          <w:numId w:val="5"/>
        </w:numPr>
        <w:tabs>
          <w:tab w:val="left" w:pos="976"/>
        </w:tabs>
        <w:spacing w:before="66"/>
        <w:ind w:left="975" w:hanging="575"/>
        <w:jc w:val="both"/>
        <w:rPr>
          <w:sz w:val="24"/>
        </w:rPr>
      </w:pPr>
      <w:r>
        <w:rPr>
          <w:sz w:val="24"/>
        </w:rPr>
        <w:lastRenderedPageBreak/>
        <w:t>Организация</w:t>
      </w:r>
      <w:r>
        <w:rPr>
          <w:spacing w:val="28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30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31"/>
          <w:sz w:val="24"/>
        </w:rPr>
        <w:t xml:space="preserve"> </w:t>
      </w:r>
      <w:r>
        <w:rPr>
          <w:sz w:val="24"/>
        </w:rPr>
        <w:t>(семинары,</w:t>
      </w:r>
      <w:r>
        <w:rPr>
          <w:spacing w:val="31"/>
          <w:sz w:val="24"/>
        </w:rPr>
        <w:t xml:space="preserve"> </w:t>
      </w:r>
      <w:r>
        <w:rPr>
          <w:sz w:val="24"/>
        </w:rPr>
        <w:t>анкетирование,</w:t>
      </w:r>
      <w:r>
        <w:rPr>
          <w:spacing w:val="30"/>
          <w:sz w:val="24"/>
        </w:rPr>
        <w:t xml:space="preserve"> </w:t>
      </w:r>
      <w:r>
        <w:rPr>
          <w:sz w:val="24"/>
        </w:rPr>
        <w:t>тестирование,</w:t>
      </w:r>
    </w:p>
    <w:p w:rsidR="007E05D4" w:rsidRDefault="00C762F4">
      <w:pPr>
        <w:pStyle w:val="a3"/>
        <w:ind w:firstLine="0"/>
      </w:pPr>
      <w:r>
        <w:t>«круглые</w:t>
      </w:r>
      <w:r>
        <w:rPr>
          <w:spacing w:val="-4"/>
        </w:rPr>
        <w:t xml:space="preserve"> </w:t>
      </w:r>
      <w:r>
        <w:t>столы»,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др.),</w:t>
      </w:r>
      <w:r>
        <w:rPr>
          <w:spacing w:val="-2"/>
        </w:rPr>
        <w:t xml:space="preserve"> </w:t>
      </w:r>
      <w:r>
        <w:t>способствующих</w:t>
      </w:r>
      <w:r>
        <w:rPr>
          <w:spacing w:val="-1"/>
        </w:rPr>
        <w:t xml:space="preserve"> </w:t>
      </w:r>
      <w:r>
        <w:t>предупреждению</w:t>
      </w:r>
      <w:r>
        <w:rPr>
          <w:spacing w:val="-3"/>
        </w:rPr>
        <w:t xml:space="preserve"> </w:t>
      </w:r>
      <w:r>
        <w:t>коррупции.</w:t>
      </w:r>
    </w:p>
    <w:p w:rsidR="007E05D4" w:rsidRDefault="00C762F4">
      <w:pPr>
        <w:pStyle w:val="a4"/>
        <w:numPr>
          <w:ilvl w:val="1"/>
          <w:numId w:val="5"/>
        </w:numPr>
        <w:tabs>
          <w:tab w:val="left" w:pos="1045"/>
        </w:tabs>
        <w:ind w:right="104" w:firstLine="30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антикоррупционного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7E05D4" w:rsidRDefault="00C762F4">
      <w:pPr>
        <w:pStyle w:val="a4"/>
        <w:numPr>
          <w:ilvl w:val="1"/>
          <w:numId w:val="5"/>
        </w:numPr>
        <w:tabs>
          <w:tab w:val="left" w:pos="1012"/>
        </w:tabs>
        <w:ind w:right="108" w:firstLine="300"/>
        <w:jc w:val="both"/>
        <w:rPr>
          <w:sz w:val="24"/>
        </w:rPr>
      </w:pPr>
      <w:r>
        <w:rPr>
          <w:sz w:val="24"/>
        </w:rPr>
        <w:t>Антикоррупционная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пропаганда,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антикоррупционной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политики.</w:t>
      </w:r>
    </w:p>
    <w:p w:rsidR="007E05D4" w:rsidRDefault="00C762F4">
      <w:pPr>
        <w:pStyle w:val="a4"/>
        <w:numPr>
          <w:ilvl w:val="1"/>
          <w:numId w:val="5"/>
        </w:numPr>
        <w:tabs>
          <w:tab w:val="left" w:pos="980"/>
        </w:tabs>
        <w:ind w:right="104" w:firstLine="300"/>
        <w:jc w:val="both"/>
        <w:rPr>
          <w:sz w:val="24"/>
        </w:rPr>
      </w:pPr>
      <w:r>
        <w:rPr>
          <w:sz w:val="24"/>
        </w:rPr>
        <w:t>Рассмотрение отчетов и подведение итогов выполнения плана противодействия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Учреждении.</w:t>
      </w:r>
    </w:p>
    <w:p w:rsidR="007E05D4" w:rsidRDefault="00C762F4">
      <w:pPr>
        <w:pStyle w:val="a4"/>
        <w:numPr>
          <w:ilvl w:val="1"/>
          <w:numId w:val="5"/>
        </w:numPr>
        <w:tabs>
          <w:tab w:val="left" w:pos="1026"/>
        </w:tabs>
        <w:ind w:right="105" w:firstLine="300"/>
        <w:jc w:val="both"/>
        <w:rPr>
          <w:sz w:val="24"/>
        </w:rPr>
      </w:pP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Комиссии.</w:t>
      </w:r>
    </w:p>
    <w:p w:rsidR="007E05D4" w:rsidRDefault="007E05D4">
      <w:pPr>
        <w:pStyle w:val="a3"/>
        <w:spacing w:before="5"/>
        <w:ind w:left="0" w:firstLine="0"/>
        <w:jc w:val="left"/>
      </w:pPr>
    </w:p>
    <w:p w:rsidR="007E05D4" w:rsidRDefault="00C762F4" w:rsidP="00C762F4">
      <w:pPr>
        <w:pStyle w:val="1"/>
        <w:numPr>
          <w:ilvl w:val="0"/>
          <w:numId w:val="11"/>
        </w:numPr>
        <w:tabs>
          <w:tab w:val="left" w:pos="3330"/>
        </w:tabs>
        <w:spacing w:line="240" w:lineRule="auto"/>
        <w:ind w:left="3329" w:hanging="241"/>
      </w:pP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Комиссии</w:t>
      </w:r>
    </w:p>
    <w:p w:rsidR="007E05D4" w:rsidRDefault="00C762F4">
      <w:pPr>
        <w:pStyle w:val="a4"/>
        <w:numPr>
          <w:ilvl w:val="1"/>
          <w:numId w:val="4"/>
        </w:numPr>
        <w:tabs>
          <w:tab w:val="left" w:pos="822"/>
        </w:tabs>
        <w:spacing w:line="274" w:lineRule="exact"/>
        <w:ind w:hanging="421"/>
        <w:jc w:val="both"/>
        <w:rPr>
          <w:b/>
          <w:sz w:val="24"/>
        </w:rPr>
      </w:pPr>
      <w:r>
        <w:rPr>
          <w:b/>
          <w:sz w:val="24"/>
        </w:rPr>
        <w:t>Комиссия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соответствии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направлениями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имеет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право:</w:t>
      </w:r>
    </w:p>
    <w:p w:rsidR="007E05D4" w:rsidRDefault="00C762F4">
      <w:pPr>
        <w:pStyle w:val="a4"/>
        <w:numPr>
          <w:ilvl w:val="2"/>
          <w:numId w:val="4"/>
        </w:numPr>
        <w:tabs>
          <w:tab w:val="left" w:pos="1084"/>
        </w:tabs>
        <w:ind w:right="107" w:firstLine="30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поступивших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Комиссию;</w:t>
      </w:r>
    </w:p>
    <w:p w:rsidR="007E05D4" w:rsidRDefault="00C762F4">
      <w:pPr>
        <w:pStyle w:val="a4"/>
        <w:numPr>
          <w:ilvl w:val="2"/>
          <w:numId w:val="4"/>
        </w:numPr>
        <w:tabs>
          <w:tab w:val="left" w:pos="1117"/>
        </w:tabs>
        <w:ind w:right="104" w:firstLine="300"/>
        <w:jc w:val="both"/>
        <w:rPr>
          <w:sz w:val="24"/>
        </w:rPr>
      </w:pPr>
      <w:r>
        <w:rPr>
          <w:sz w:val="24"/>
        </w:rPr>
        <w:t>Запрашивать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лиц </w:t>
      </w:r>
      <w:r w:rsidR="00E63AFE">
        <w:rPr>
          <w:sz w:val="24"/>
        </w:rPr>
        <w:t>Учреждения</w:t>
      </w:r>
      <w:r>
        <w:rPr>
          <w:sz w:val="24"/>
        </w:rPr>
        <w:t>, тренеров,</w:t>
      </w:r>
      <w:r>
        <w:rPr>
          <w:spacing w:val="60"/>
          <w:sz w:val="24"/>
        </w:rPr>
        <w:t xml:space="preserve"> </w:t>
      </w:r>
      <w:r>
        <w:rPr>
          <w:sz w:val="24"/>
        </w:rPr>
        <w:t>спортсменов или сотрудников Учреждения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приглашает их на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заседания;</w:t>
      </w:r>
    </w:p>
    <w:p w:rsidR="007E05D4" w:rsidRDefault="00C762F4">
      <w:pPr>
        <w:pStyle w:val="a4"/>
        <w:numPr>
          <w:ilvl w:val="2"/>
          <w:numId w:val="4"/>
        </w:numPr>
        <w:tabs>
          <w:tab w:val="left" w:pos="1016"/>
        </w:tabs>
        <w:ind w:right="106" w:firstLine="300"/>
        <w:jc w:val="both"/>
        <w:rPr>
          <w:sz w:val="24"/>
        </w:rPr>
      </w:pPr>
      <w:r>
        <w:rPr>
          <w:sz w:val="24"/>
        </w:rPr>
        <w:t>Принимать решения по рассмотренным входящим в ее компетенцию вопросам и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Учреждения;</w:t>
      </w:r>
    </w:p>
    <w:p w:rsidR="007E05D4" w:rsidRDefault="00C762F4">
      <w:pPr>
        <w:pStyle w:val="a4"/>
        <w:numPr>
          <w:ilvl w:val="2"/>
          <w:numId w:val="4"/>
        </w:numPr>
        <w:tabs>
          <w:tab w:val="left" w:pos="1067"/>
        </w:tabs>
        <w:ind w:right="108" w:firstLine="300"/>
        <w:jc w:val="both"/>
        <w:rPr>
          <w:sz w:val="24"/>
        </w:rPr>
      </w:pP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коррупции;</w:t>
      </w:r>
    </w:p>
    <w:p w:rsidR="007E05D4" w:rsidRDefault="00C762F4">
      <w:pPr>
        <w:pStyle w:val="a4"/>
        <w:numPr>
          <w:ilvl w:val="2"/>
          <w:numId w:val="4"/>
        </w:numPr>
        <w:tabs>
          <w:tab w:val="left" w:pos="1002"/>
        </w:tabs>
        <w:ind w:left="1001" w:hanging="601"/>
        <w:jc w:val="both"/>
        <w:rPr>
          <w:sz w:val="24"/>
        </w:rPr>
      </w:pPr>
      <w:r>
        <w:rPr>
          <w:sz w:val="24"/>
        </w:rPr>
        <w:t>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Комиссии;</w:t>
      </w:r>
    </w:p>
    <w:p w:rsidR="007E05D4" w:rsidRDefault="00C762F4">
      <w:pPr>
        <w:pStyle w:val="a4"/>
        <w:numPr>
          <w:ilvl w:val="2"/>
          <w:numId w:val="4"/>
        </w:numPr>
        <w:tabs>
          <w:tab w:val="left" w:pos="1002"/>
        </w:tabs>
        <w:ind w:left="1001" w:hanging="601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вопросам, рассматриваемым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Комиссией;</w:t>
      </w:r>
    </w:p>
    <w:p w:rsidR="007E05D4" w:rsidRDefault="00C762F4">
      <w:pPr>
        <w:pStyle w:val="a4"/>
        <w:numPr>
          <w:ilvl w:val="2"/>
          <w:numId w:val="4"/>
        </w:numPr>
        <w:tabs>
          <w:tab w:val="left" w:pos="1048"/>
        </w:tabs>
        <w:ind w:right="104" w:firstLine="300"/>
        <w:jc w:val="both"/>
        <w:rPr>
          <w:sz w:val="24"/>
        </w:rPr>
      </w:pPr>
      <w:r>
        <w:rPr>
          <w:sz w:val="24"/>
        </w:rPr>
        <w:t>Взаимодействовать с органами по противодействию коррупции, созданными в</w:t>
      </w:r>
      <w:r>
        <w:rPr>
          <w:spacing w:val="1"/>
          <w:sz w:val="24"/>
        </w:rPr>
        <w:t xml:space="preserve"> </w:t>
      </w:r>
      <w:r>
        <w:rPr>
          <w:sz w:val="24"/>
        </w:rPr>
        <w:t>РФ;</w:t>
      </w:r>
    </w:p>
    <w:p w:rsidR="007E05D4" w:rsidRDefault="00C762F4">
      <w:pPr>
        <w:pStyle w:val="a4"/>
        <w:numPr>
          <w:ilvl w:val="2"/>
          <w:numId w:val="4"/>
        </w:numPr>
        <w:tabs>
          <w:tab w:val="left" w:pos="1055"/>
        </w:tabs>
        <w:ind w:right="108" w:firstLine="300"/>
        <w:jc w:val="both"/>
        <w:rPr>
          <w:sz w:val="24"/>
        </w:rPr>
      </w:pPr>
      <w:r>
        <w:rPr>
          <w:sz w:val="24"/>
        </w:rPr>
        <w:t>Привлекать к работе в Комиссии должностных лиц, тренеров, сотрудников 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Учреждении;</w:t>
      </w:r>
    </w:p>
    <w:p w:rsidR="007E05D4" w:rsidRDefault="00C762F4">
      <w:pPr>
        <w:pStyle w:val="a4"/>
        <w:numPr>
          <w:ilvl w:val="2"/>
          <w:numId w:val="4"/>
        </w:numPr>
        <w:tabs>
          <w:tab w:val="left" w:pos="1124"/>
        </w:tabs>
        <w:ind w:right="104" w:firstLine="300"/>
        <w:jc w:val="both"/>
        <w:rPr>
          <w:sz w:val="24"/>
        </w:rPr>
      </w:pPr>
      <w:r>
        <w:rPr>
          <w:sz w:val="24"/>
        </w:rPr>
        <w:t>Координировать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-57"/>
          <w:sz w:val="24"/>
        </w:rPr>
        <w:t xml:space="preserve"> </w:t>
      </w:r>
      <w:r w:rsidR="0051669F">
        <w:rPr>
          <w:spacing w:val="-57"/>
          <w:sz w:val="24"/>
        </w:rPr>
        <w:t>«</w:t>
      </w:r>
      <w:r w:rsidR="0051669F">
        <w:rPr>
          <w:sz w:val="24"/>
        </w:rPr>
        <w:t>СШ «Фаворит» и ФОК «Фаворит»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выполнения;</w:t>
      </w:r>
    </w:p>
    <w:p w:rsidR="007E05D4" w:rsidRDefault="00C762F4">
      <w:pPr>
        <w:pStyle w:val="a4"/>
        <w:numPr>
          <w:ilvl w:val="2"/>
          <w:numId w:val="4"/>
        </w:numPr>
        <w:tabs>
          <w:tab w:val="left" w:pos="1192"/>
        </w:tabs>
        <w:ind w:right="105" w:firstLine="300"/>
        <w:jc w:val="both"/>
        <w:rPr>
          <w:sz w:val="24"/>
        </w:rPr>
      </w:pP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анализировать их ход.</w:t>
      </w:r>
    </w:p>
    <w:p w:rsidR="007E05D4" w:rsidRDefault="00C762F4">
      <w:pPr>
        <w:pStyle w:val="a4"/>
        <w:numPr>
          <w:ilvl w:val="2"/>
          <w:numId w:val="4"/>
        </w:numPr>
        <w:tabs>
          <w:tab w:val="left" w:pos="1122"/>
        </w:tabs>
        <w:ind w:left="1121" w:hanging="721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 w:rsidR="0051669F">
        <w:rPr>
          <w:spacing w:val="-3"/>
          <w:sz w:val="24"/>
        </w:rPr>
        <w:t xml:space="preserve">действия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Комиссии.</w:t>
      </w:r>
    </w:p>
    <w:p w:rsidR="007E05D4" w:rsidRDefault="00C762F4">
      <w:pPr>
        <w:pStyle w:val="1"/>
        <w:numPr>
          <w:ilvl w:val="1"/>
          <w:numId w:val="4"/>
        </w:numPr>
        <w:tabs>
          <w:tab w:val="left" w:pos="822"/>
        </w:tabs>
        <w:spacing w:before="3"/>
        <w:ind w:hanging="421"/>
        <w:jc w:val="both"/>
      </w:pPr>
      <w:r>
        <w:t>Основными</w:t>
      </w:r>
      <w:r>
        <w:rPr>
          <w:spacing w:val="-4"/>
        </w:rPr>
        <w:t xml:space="preserve"> </w:t>
      </w:r>
      <w:r>
        <w:t>обязанностями</w:t>
      </w:r>
      <w:r>
        <w:rPr>
          <w:spacing w:val="-5"/>
        </w:rPr>
        <w:t xml:space="preserve"> </w:t>
      </w:r>
      <w:r>
        <w:t>Комиссии</w:t>
      </w:r>
      <w:r>
        <w:rPr>
          <w:spacing w:val="-3"/>
        </w:rPr>
        <w:t xml:space="preserve"> </w:t>
      </w:r>
      <w:r>
        <w:t>являются:</w:t>
      </w:r>
    </w:p>
    <w:p w:rsidR="007E05D4" w:rsidRDefault="00C762F4">
      <w:pPr>
        <w:pStyle w:val="a4"/>
        <w:numPr>
          <w:ilvl w:val="2"/>
          <w:numId w:val="4"/>
        </w:numPr>
        <w:tabs>
          <w:tab w:val="left" w:pos="1127"/>
        </w:tabs>
        <w:ind w:right="104" w:firstLine="300"/>
        <w:jc w:val="both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системы противодействия коррупции в Учреждении, а также изменений и дополнений к</w:t>
      </w:r>
      <w:r>
        <w:rPr>
          <w:spacing w:val="1"/>
          <w:sz w:val="24"/>
        </w:rPr>
        <w:t xml:space="preserve"> </w:t>
      </w:r>
      <w:r>
        <w:rPr>
          <w:sz w:val="24"/>
        </w:rPr>
        <w:t>ним;</w:t>
      </w:r>
    </w:p>
    <w:p w:rsidR="007E05D4" w:rsidRDefault="00C762F4">
      <w:pPr>
        <w:pStyle w:val="a4"/>
        <w:numPr>
          <w:ilvl w:val="2"/>
          <w:numId w:val="4"/>
        </w:numPr>
        <w:tabs>
          <w:tab w:val="left" w:pos="1012"/>
        </w:tabs>
        <w:ind w:right="105" w:firstLine="300"/>
        <w:jc w:val="both"/>
        <w:rPr>
          <w:sz w:val="24"/>
        </w:rPr>
      </w:pPr>
      <w:r>
        <w:rPr>
          <w:sz w:val="24"/>
        </w:rPr>
        <w:t>Рассмотрение вопросов и выработка предложений по принятию решений в 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Учреждении;</w:t>
      </w:r>
    </w:p>
    <w:p w:rsidR="007E05D4" w:rsidRDefault="00C762F4">
      <w:pPr>
        <w:pStyle w:val="a4"/>
        <w:numPr>
          <w:ilvl w:val="2"/>
          <w:numId w:val="4"/>
        </w:numPr>
        <w:tabs>
          <w:tab w:val="left" w:pos="1194"/>
        </w:tabs>
        <w:ind w:right="105" w:firstLine="300"/>
        <w:jc w:val="both"/>
        <w:rPr>
          <w:sz w:val="24"/>
        </w:rPr>
      </w:pP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директору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6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 регламентирующих вопросы противодействия коррупции в Учреждении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решений;</w:t>
      </w:r>
    </w:p>
    <w:p w:rsidR="007E05D4" w:rsidRDefault="00C762F4">
      <w:pPr>
        <w:pStyle w:val="a4"/>
        <w:numPr>
          <w:ilvl w:val="2"/>
          <w:numId w:val="4"/>
        </w:numPr>
        <w:tabs>
          <w:tab w:val="left" w:pos="1009"/>
        </w:tabs>
        <w:ind w:right="104" w:firstLine="300"/>
        <w:jc w:val="both"/>
        <w:rPr>
          <w:sz w:val="24"/>
        </w:rPr>
      </w:pPr>
      <w:r>
        <w:rPr>
          <w:sz w:val="24"/>
        </w:rPr>
        <w:t>Составление отчетов для представления директору Учреждения о рассмотренных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 отчетном периоде вопросах в рамках противодействия коррупции и принятых по ним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решениях.</w:t>
      </w:r>
    </w:p>
    <w:p w:rsidR="007E05D4" w:rsidRDefault="007E05D4">
      <w:pPr>
        <w:jc w:val="both"/>
        <w:rPr>
          <w:sz w:val="24"/>
        </w:rPr>
        <w:sectPr w:rsidR="007E05D4">
          <w:pgSz w:w="11910" w:h="16840"/>
          <w:pgMar w:top="1040" w:right="740" w:bottom="280" w:left="1600" w:header="720" w:footer="720" w:gutter="0"/>
          <w:cols w:space="720"/>
        </w:sectPr>
      </w:pPr>
    </w:p>
    <w:p w:rsidR="007E05D4" w:rsidRDefault="00C762F4" w:rsidP="00C762F4">
      <w:pPr>
        <w:pStyle w:val="1"/>
        <w:numPr>
          <w:ilvl w:val="0"/>
          <w:numId w:val="11"/>
        </w:numPr>
        <w:tabs>
          <w:tab w:val="left" w:pos="3671"/>
        </w:tabs>
        <w:spacing w:before="71"/>
        <w:ind w:left="3670" w:hanging="241"/>
        <w:jc w:val="left"/>
      </w:pPr>
      <w:r>
        <w:lastRenderedPageBreak/>
        <w:t>Формирование</w:t>
      </w:r>
      <w:r>
        <w:rPr>
          <w:spacing w:val="-6"/>
        </w:rPr>
        <w:t xml:space="preserve"> </w:t>
      </w:r>
      <w:r>
        <w:t>комиссии</w:t>
      </w:r>
    </w:p>
    <w:p w:rsidR="007E05D4" w:rsidRDefault="00C762F4">
      <w:pPr>
        <w:pStyle w:val="a4"/>
        <w:numPr>
          <w:ilvl w:val="1"/>
          <w:numId w:val="3"/>
        </w:numPr>
        <w:tabs>
          <w:tab w:val="left" w:pos="822"/>
        </w:tabs>
        <w:spacing w:line="274" w:lineRule="exact"/>
        <w:ind w:hanging="421"/>
        <w:rPr>
          <w:sz w:val="24"/>
        </w:rPr>
      </w:pPr>
      <w:r>
        <w:rPr>
          <w:sz w:val="24"/>
        </w:rPr>
        <w:t>Комиссия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составе:</w:t>
      </w:r>
    </w:p>
    <w:p w:rsidR="007E05D4" w:rsidRDefault="00C762F4">
      <w:pPr>
        <w:pStyle w:val="a4"/>
        <w:numPr>
          <w:ilvl w:val="0"/>
          <w:numId w:val="8"/>
        </w:numPr>
        <w:tabs>
          <w:tab w:val="left" w:pos="541"/>
        </w:tabs>
        <w:ind w:left="540"/>
        <w:jc w:val="left"/>
        <w:rPr>
          <w:sz w:val="24"/>
        </w:rPr>
      </w:pPr>
      <w:r>
        <w:rPr>
          <w:sz w:val="24"/>
        </w:rPr>
        <w:t>председателя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комиссии;</w:t>
      </w:r>
    </w:p>
    <w:p w:rsidR="007E05D4" w:rsidRDefault="00C762F4">
      <w:pPr>
        <w:pStyle w:val="a4"/>
        <w:numPr>
          <w:ilvl w:val="0"/>
          <w:numId w:val="8"/>
        </w:numPr>
        <w:tabs>
          <w:tab w:val="left" w:pos="541"/>
        </w:tabs>
        <w:ind w:left="540"/>
        <w:jc w:val="left"/>
        <w:rPr>
          <w:sz w:val="24"/>
        </w:rPr>
      </w:pPr>
      <w:r>
        <w:rPr>
          <w:sz w:val="24"/>
        </w:rPr>
        <w:t>заместителя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комиссии;</w:t>
      </w:r>
    </w:p>
    <w:p w:rsidR="007E05D4" w:rsidRDefault="00C762F4">
      <w:pPr>
        <w:pStyle w:val="a4"/>
        <w:numPr>
          <w:ilvl w:val="0"/>
          <w:numId w:val="8"/>
        </w:numPr>
        <w:tabs>
          <w:tab w:val="left" w:pos="541"/>
        </w:tabs>
        <w:ind w:left="540"/>
        <w:jc w:val="left"/>
        <w:rPr>
          <w:sz w:val="24"/>
        </w:rPr>
      </w:pPr>
      <w:r>
        <w:rPr>
          <w:sz w:val="24"/>
        </w:rPr>
        <w:t>членов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комиссии;</w:t>
      </w:r>
    </w:p>
    <w:p w:rsidR="007E05D4" w:rsidRDefault="00C762F4">
      <w:pPr>
        <w:pStyle w:val="a4"/>
        <w:numPr>
          <w:ilvl w:val="0"/>
          <w:numId w:val="8"/>
        </w:numPr>
        <w:tabs>
          <w:tab w:val="left" w:pos="541"/>
        </w:tabs>
        <w:ind w:left="540"/>
        <w:jc w:val="left"/>
        <w:rPr>
          <w:sz w:val="24"/>
        </w:rPr>
      </w:pPr>
      <w:r>
        <w:rPr>
          <w:sz w:val="24"/>
        </w:rPr>
        <w:t>секретаря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комиссии.</w:t>
      </w:r>
    </w:p>
    <w:p w:rsidR="007E05D4" w:rsidRDefault="00C762F4">
      <w:pPr>
        <w:pStyle w:val="a4"/>
        <w:numPr>
          <w:ilvl w:val="1"/>
          <w:numId w:val="3"/>
        </w:numPr>
        <w:tabs>
          <w:tab w:val="left" w:pos="906"/>
        </w:tabs>
        <w:ind w:left="101" w:right="105" w:firstLine="300"/>
        <w:jc w:val="both"/>
        <w:rPr>
          <w:sz w:val="24"/>
        </w:rPr>
      </w:pPr>
      <w:r>
        <w:rPr>
          <w:sz w:val="24"/>
        </w:rPr>
        <w:t>Комиссию</w:t>
      </w:r>
      <w:r>
        <w:rPr>
          <w:spacing w:val="1"/>
          <w:sz w:val="24"/>
        </w:rPr>
        <w:t xml:space="preserve"> </w:t>
      </w:r>
      <w:r>
        <w:rPr>
          <w:sz w:val="24"/>
        </w:rPr>
        <w:t>возглавляет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отпуска,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причинам)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заместителей председателя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комиссии.</w:t>
      </w:r>
    </w:p>
    <w:p w:rsidR="007E05D4" w:rsidRDefault="00C762F4">
      <w:pPr>
        <w:pStyle w:val="a4"/>
        <w:numPr>
          <w:ilvl w:val="1"/>
          <w:numId w:val="3"/>
        </w:numPr>
        <w:tabs>
          <w:tab w:val="left" w:pos="822"/>
        </w:tabs>
        <w:ind w:hanging="421"/>
        <w:jc w:val="both"/>
        <w:rPr>
          <w:sz w:val="24"/>
        </w:rPr>
      </w:pPr>
      <w:r>
        <w:rPr>
          <w:sz w:val="24"/>
        </w:rPr>
        <w:t>Заместителем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56"/>
          <w:sz w:val="24"/>
        </w:rPr>
        <w:t xml:space="preserve"> </w:t>
      </w:r>
      <w:r>
        <w:rPr>
          <w:sz w:val="24"/>
        </w:rPr>
        <w:t>назначается:</w:t>
      </w:r>
    </w:p>
    <w:p w:rsidR="007E05D4" w:rsidRDefault="00C762F4">
      <w:pPr>
        <w:pStyle w:val="a4"/>
        <w:numPr>
          <w:ilvl w:val="0"/>
          <w:numId w:val="8"/>
        </w:numPr>
        <w:tabs>
          <w:tab w:val="left" w:pos="541"/>
        </w:tabs>
        <w:ind w:left="540"/>
        <w:rPr>
          <w:sz w:val="24"/>
        </w:rPr>
      </w:pPr>
      <w:r>
        <w:rPr>
          <w:sz w:val="24"/>
        </w:rPr>
        <w:t>ответственный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антикоррупционную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Учреждении.</w:t>
      </w:r>
    </w:p>
    <w:p w:rsidR="007E05D4" w:rsidRDefault="00C762F4">
      <w:pPr>
        <w:pStyle w:val="a4"/>
        <w:numPr>
          <w:ilvl w:val="1"/>
          <w:numId w:val="3"/>
        </w:numPr>
        <w:tabs>
          <w:tab w:val="left" w:pos="822"/>
        </w:tabs>
        <w:ind w:hanging="421"/>
        <w:jc w:val="both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 в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 w:rsidR="009A0207">
        <w:rPr>
          <w:spacing w:val="1"/>
          <w:sz w:val="24"/>
        </w:rPr>
        <w:t xml:space="preserve">могут </w:t>
      </w:r>
      <w:r>
        <w:rPr>
          <w:sz w:val="24"/>
        </w:rPr>
        <w:t>включа</w:t>
      </w:r>
      <w:r w:rsidR="009A0207">
        <w:rPr>
          <w:sz w:val="24"/>
        </w:rPr>
        <w:t>ть</w:t>
      </w:r>
      <w:r>
        <w:rPr>
          <w:sz w:val="24"/>
        </w:rPr>
        <w:t>ся</w:t>
      </w:r>
      <w:r w:rsidR="009A0207">
        <w:rPr>
          <w:sz w:val="24"/>
        </w:rPr>
        <w:t xml:space="preserve"> работники «СШ «Фаворит»</w:t>
      </w:r>
      <w:r>
        <w:rPr>
          <w:sz w:val="24"/>
        </w:rPr>
        <w:t>:</w:t>
      </w:r>
    </w:p>
    <w:p w:rsidR="007E05D4" w:rsidRDefault="009A0207">
      <w:pPr>
        <w:pStyle w:val="a4"/>
        <w:numPr>
          <w:ilvl w:val="1"/>
          <w:numId w:val="3"/>
        </w:numPr>
        <w:tabs>
          <w:tab w:val="left" w:pos="822"/>
        </w:tabs>
        <w:ind w:hanging="421"/>
        <w:jc w:val="both"/>
        <w:rPr>
          <w:sz w:val="24"/>
        </w:rPr>
      </w:pPr>
      <w:r>
        <w:rPr>
          <w:sz w:val="24"/>
        </w:rPr>
        <w:t>Секретарь</w:t>
      </w:r>
      <w:r w:rsidR="00C762F4">
        <w:rPr>
          <w:spacing w:val="-4"/>
          <w:sz w:val="24"/>
        </w:rPr>
        <w:t xml:space="preserve"> </w:t>
      </w:r>
      <w:r w:rsidR="00C762F4">
        <w:rPr>
          <w:sz w:val="24"/>
        </w:rPr>
        <w:t>комиссии</w:t>
      </w:r>
      <w:r w:rsidR="00C762F4">
        <w:rPr>
          <w:spacing w:val="-1"/>
          <w:sz w:val="24"/>
        </w:rPr>
        <w:t xml:space="preserve"> </w:t>
      </w:r>
      <w:r>
        <w:rPr>
          <w:spacing w:val="-1"/>
          <w:sz w:val="24"/>
        </w:rPr>
        <w:t xml:space="preserve">избирается из членов комиссии </w:t>
      </w:r>
      <w:r w:rsidR="00C762F4">
        <w:rPr>
          <w:sz w:val="24"/>
        </w:rPr>
        <w:t>Учреждения.</w:t>
      </w:r>
    </w:p>
    <w:p w:rsidR="007E05D4" w:rsidRDefault="00C762F4">
      <w:pPr>
        <w:pStyle w:val="a4"/>
        <w:numPr>
          <w:ilvl w:val="1"/>
          <w:numId w:val="3"/>
        </w:numPr>
        <w:tabs>
          <w:tab w:val="left" w:pos="822"/>
        </w:tabs>
        <w:ind w:hanging="421"/>
        <w:jc w:val="both"/>
        <w:rPr>
          <w:sz w:val="24"/>
        </w:rPr>
      </w:pPr>
      <w:r>
        <w:rPr>
          <w:sz w:val="24"/>
        </w:rPr>
        <w:t>Секретарь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Комиссии:</w:t>
      </w:r>
    </w:p>
    <w:p w:rsidR="007E05D4" w:rsidRDefault="00C762F4">
      <w:pPr>
        <w:pStyle w:val="a4"/>
        <w:numPr>
          <w:ilvl w:val="0"/>
          <w:numId w:val="8"/>
        </w:numPr>
        <w:tabs>
          <w:tab w:val="left" w:pos="541"/>
        </w:tabs>
        <w:ind w:left="540"/>
        <w:jc w:val="left"/>
        <w:rPr>
          <w:sz w:val="24"/>
        </w:rPr>
      </w:pPr>
      <w:r>
        <w:rPr>
          <w:sz w:val="24"/>
        </w:rPr>
        <w:t>ведет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документацию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Комиссии;</w:t>
      </w:r>
    </w:p>
    <w:p w:rsidR="007E05D4" w:rsidRDefault="00C762F4">
      <w:pPr>
        <w:pStyle w:val="a4"/>
        <w:numPr>
          <w:ilvl w:val="0"/>
          <w:numId w:val="8"/>
        </w:numPr>
        <w:tabs>
          <w:tab w:val="left" w:pos="541"/>
        </w:tabs>
        <w:ind w:left="540"/>
        <w:jc w:val="left"/>
        <w:rPr>
          <w:sz w:val="24"/>
        </w:rPr>
      </w:pPr>
      <w:r>
        <w:rPr>
          <w:sz w:val="24"/>
        </w:rPr>
        <w:t>осуществляет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иную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поручению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Комиссии.</w:t>
      </w:r>
    </w:p>
    <w:p w:rsidR="007E05D4" w:rsidRDefault="007E05D4">
      <w:pPr>
        <w:pStyle w:val="a3"/>
        <w:spacing w:before="5"/>
        <w:ind w:left="0" w:firstLine="0"/>
        <w:jc w:val="left"/>
      </w:pPr>
    </w:p>
    <w:p w:rsidR="007E05D4" w:rsidRDefault="00C762F4" w:rsidP="00C762F4">
      <w:pPr>
        <w:pStyle w:val="1"/>
        <w:numPr>
          <w:ilvl w:val="0"/>
          <w:numId w:val="11"/>
        </w:numPr>
        <w:tabs>
          <w:tab w:val="left" w:pos="3342"/>
        </w:tabs>
        <w:ind w:left="3341" w:hanging="241"/>
      </w:pPr>
      <w:r>
        <w:t>Организация</w:t>
      </w:r>
      <w:r>
        <w:rPr>
          <w:spacing w:val="-6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комиссии</w:t>
      </w:r>
    </w:p>
    <w:p w:rsidR="007E05D4" w:rsidRDefault="00C762F4">
      <w:pPr>
        <w:pStyle w:val="a4"/>
        <w:numPr>
          <w:ilvl w:val="1"/>
          <w:numId w:val="2"/>
        </w:numPr>
        <w:tabs>
          <w:tab w:val="left" w:pos="894"/>
        </w:tabs>
        <w:ind w:right="109" w:firstLine="300"/>
        <w:jc w:val="both"/>
        <w:rPr>
          <w:sz w:val="24"/>
        </w:rPr>
      </w:pP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7E05D4" w:rsidRDefault="00C762F4">
      <w:pPr>
        <w:pStyle w:val="a4"/>
        <w:numPr>
          <w:ilvl w:val="1"/>
          <w:numId w:val="2"/>
        </w:numPr>
        <w:tabs>
          <w:tab w:val="left" w:pos="913"/>
        </w:tabs>
        <w:ind w:right="104" w:firstLine="300"/>
        <w:jc w:val="both"/>
        <w:rPr>
          <w:sz w:val="24"/>
        </w:rPr>
      </w:pP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 w:rsidR="009A0207">
        <w:rPr>
          <w:sz w:val="24"/>
        </w:rPr>
        <w:t>по мере необходимости, 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реже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9A0207">
        <w:rPr>
          <w:sz w:val="24"/>
        </w:rPr>
        <w:t>год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</w:p>
    <w:p w:rsidR="007E05D4" w:rsidRDefault="00C762F4">
      <w:pPr>
        <w:pStyle w:val="a4"/>
        <w:numPr>
          <w:ilvl w:val="1"/>
          <w:numId w:val="2"/>
        </w:numPr>
        <w:tabs>
          <w:tab w:val="left" w:pos="882"/>
        </w:tabs>
        <w:ind w:right="106" w:firstLine="300"/>
        <w:jc w:val="both"/>
        <w:rPr>
          <w:sz w:val="24"/>
        </w:rPr>
      </w:pP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повестки 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Комиссии.</w:t>
      </w:r>
      <w:r>
        <w:rPr>
          <w:spacing w:val="-1"/>
          <w:sz w:val="24"/>
        </w:rPr>
        <w:t xml:space="preserve"> </w:t>
      </w:r>
      <w:r>
        <w:rPr>
          <w:sz w:val="24"/>
        </w:rPr>
        <w:t>Повестка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2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заседании Комиссии.</w:t>
      </w:r>
    </w:p>
    <w:p w:rsidR="007E05D4" w:rsidRDefault="00C762F4">
      <w:pPr>
        <w:pStyle w:val="a4"/>
        <w:numPr>
          <w:ilvl w:val="1"/>
          <w:numId w:val="2"/>
        </w:numPr>
        <w:tabs>
          <w:tab w:val="left" w:pos="884"/>
        </w:tabs>
        <w:ind w:right="105" w:firstLine="300"/>
        <w:jc w:val="both"/>
        <w:rPr>
          <w:sz w:val="24"/>
        </w:rPr>
      </w:pP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два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Комиссии.</w:t>
      </w:r>
    </w:p>
    <w:p w:rsidR="007E05D4" w:rsidRDefault="00C762F4">
      <w:pPr>
        <w:pStyle w:val="a4"/>
        <w:numPr>
          <w:ilvl w:val="1"/>
          <w:numId w:val="2"/>
        </w:numPr>
        <w:tabs>
          <w:tab w:val="left" w:pos="858"/>
        </w:tabs>
        <w:ind w:right="104" w:firstLine="300"/>
        <w:jc w:val="both"/>
        <w:rPr>
          <w:sz w:val="24"/>
        </w:rPr>
      </w:pPr>
      <w:r>
        <w:rPr>
          <w:sz w:val="24"/>
        </w:rPr>
        <w:t>Заседание Комиссии правомочно, если на нем присутствует не менее 2/3 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Комиссии.</w:t>
      </w:r>
    </w:p>
    <w:p w:rsidR="007E05D4" w:rsidRDefault="00C762F4">
      <w:pPr>
        <w:pStyle w:val="a4"/>
        <w:numPr>
          <w:ilvl w:val="1"/>
          <w:numId w:val="2"/>
        </w:numPr>
        <w:tabs>
          <w:tab w:val="left" w:pos="1040"/>
        </w:tabs>
        <w:ind w:right="105" w:firstLine="300"/>
        <w:jc w:val="both"/>
        <w:rPr>
          <w:sz w:val="24"/>
        </w:rPr>
      </w:pPr>
      <w:r>
        <w:rPr>
          <w:sz w:val="24"/>
        </w:rPr>
        <w:t>Присутствие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обязательно.</w:t>
      </w:r>
      <w:r>
        <w:rPr>
          <w:spacing w:val="1"/>
          <w:sz w:val="24"/>
        </w:rPr>
        <w:t xml:space="preserve"> </w:t>
      </w:r>
      <w:r>
        <w:rPr>
          <w:sz w:val="24"/>
        </w:rPr>
        <w:t>Делегирование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заседании, он обязан заблаговременно известить об этом Председателя Комиссии. Если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правомочно,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совещание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 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1"/>
          <w:sz w:val="24"/>
        </w:rPr>
        <w:t xml:space="preserve"> </w:t>
      </w:r>
      <w:r>
        <w:rPr>
          <w:sz w:val="24"/>
        </w:rPr>
        <w:t>повестки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заседания Комиссии.</w:t>
      </w:r>
    </w:p>
    <w:p w:rsidR="007E05D4" w:rsidRDefault="00C762F4">
      <w:pPr>
        <w:pStyle w:val="a4"/>
        <w:numPr>
          <w:ilvl w:val="1"/>
          <w:numId w:val="2"/>
        </w:numPr>
        <w:tabs>
          <w:tab w:val="left" w:pos="824"/>
        </w:tabs>
        <w:ind w:right="104" w:firstLine="300"/>
        <w:jc w:val="both"/>
        <w:rPr>
          <w:sz w:val="24"/>
        </w:rPr>
      </w:pPr>
      <w:r>
        <w:rPr>
          <w:sz w:val="24"/>
        </w:rPr>
        <w:t>Решения Комиссии принимаются большинством голосов от числа присутствующих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Комиссии.</w:t>
      </w:r>
      <w:r>
        <w:rPr>
          <w:spacing w:val="1"/>
          <w:sz w:val="24"/>
        </w:rPr>
        <w:t xml:space="preserve"> </w:t>
      </w:r>
      <w:r>
        <w:rPr>
          <w:sz w:val="24"/>
        </w:rPr>
        <w:t>Член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имеющий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рассматриваемому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вопросу,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форме.</w:t>
      </w:r>
    </w:p>
    <w:p w:rsidR="007E05D4" w:rsidRDefault="00C762F4">
      <w:pPr>
        <w:pStyle w:val="a4"/>
        <w:numPr>
          <w:ilvl w:val="1"/>
          <w:numId w:val="2"/>
        </w:numPr>
        <w:tabs>
          <w:tab w:val="left" w:pos="937"/>
        </w:tabs>
        <w:spacing w:before="66"/>
        <w:ind w:right="105" w:firstLine="300"/>
        <w:rPr>
          <w:sz w:val="24"/>
        </w:rPr>
      </w:pPr>
      <w:r>
        <w:rPr>
          <w:sz w:val="24"/>
        </w:rPr>
        <w:t>Каждое</w:t>
      </w:r>
      <w:r>
        <w:rPr>
          <w:spacing w:val="54"/>
          <w:sz w:val="24"/>
        </w:rPr>
        <w:t xml:space="preserve"> </w:t>
      </w:r>
      <w:r>
        <w:rPr>
          <w:sz w:val="24"/>
        </w:rPr>
        <w:t>заседание</w:t>
      </w:r>
      <w:r>
        <w:rPr>
          <w:spacing w:val="54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56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55"/>
          <w:sz w:val="24"/>
        </w:rPr>
        <w:t xml:space="preserve"> </w:t>
      </w:r>
      <w:r>
        <w:rPr>
          <w:sz w:val="24"/>
        </w:rPr>
        <w:t>протоколом</w:t>
      </w:r>
      <w:r>
        <w:rPr>
          <w:spacing w:val="54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55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который подписывает председательствующий на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заседании Комиссии.</w:t>
      </w:r>
    </w:p>
    <w:p w:rsidR="007E05D4" w:rsidRDefault="00C762F4">
      <w:pPr>
        <w:pStyle w:val="a4"/>
        <w:numPr>
          <w:ilvl w:val="1"/>
          <w:numId w:val="2"/>
        </w:numPr>
        <w:tabs>
          <w:tab w:val="left" w:pos="896"/>
        </w:tabs>
        <w:ind w:right="107" w:firstLine="300"/>
        <w:rPr>
          <w:sz w:val="24"/>
        </w:rPr>
      </w:pPr>
      <w:r>
        <w:rPr>
          <w:sz w:val="24"/>
        </w:rPr>
        <w:t>К</w:t>
      </w:r>
      <w:r>
        <w:rPr>
          <w:spacing w:val="1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правом</w:t>
      </w:r>
      <w:r>
        <w:rPr>
          <w:spacing w:val="11"/>
          <w:sz w:val="24"/>
        </w:rPr>
        <w:t xml:space="preserve"> </w:t>
      </w:r>
      <w:r>
        <w:rPr>
          <w:sz w:val="24"/>
        </w:rPr>
        <w:t>совещательного</w:t>
      </w:r>
      <w:r>
        <w:rPr>
          <w:spacing w:val="12"/>
          <w:sz w:val="24"/>
        </w:rPr>
        <w:t xml:space="preserve"> </w:t>
      </w:r>
      <w:r>
        <w:rPr>
          <w:sz w:val="24"/>
        </w:rPr>
        <w:t>голоса</w:t>
      </w:r>
      <w:r>
        <w:rPr>
          <w:spacing w:val="1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5"/>
          <w:sz w:val="24"/>
        </w:rPr>
        <w:t xml:space="preserve"> </w:t>
      </w:r>
      <w:r>
        <w:rPr>
          <w:sz w:val="24"/>
        </w:rPr>
        <w:t>быть</w:t>
      </w:r>
      <w:r>
        <w:rPr>
          <w:spacing w:val="13"/>
          <w:sz w:val="24"/>
        </w:rPr>
        <w:t xml:space="preserve"> </w:t>
      </w:r>
      <w:r>
        <w:rPr>
          <w:sz w:val="24"/>
        </w:rPr>
        <w:t>привлечены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специалисты,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эксперты,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лица.</w:t>
      </w:r>
    </w:p>
    <w:p w:rsidR="007E05D4" w:rsidRDefault="007E05D4" w:rsidP="009A0207">
      <w:pPr>
        <w:pStyle w:val="a4"/>
        <w:tabs>
          <w:tab w:val="left" w:pos="822"/>
        </w:tabs>
        <w:spacing w:line="274" w:lineRule="exact"/>
        <w:ind w:left="821" w:firstLine="0"/>
        <w:jc w:val="center"/>
        <w:rPr>
          <w:sz w:val="24"/>
        </w:rPr>
      </w:pPr>
    </w:p>
    <w:sectPr w:rsidR="007E05D4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5069D"/>
    <w:multiLevelType w:val="hybridMultilevel"/>
    <w:tmpl w:val="C4DCBC8C"/>
    <w:lvl w:ilvl="0" w:tplc="E0E06B2C">
      <w:numFmt w:val="bullet"/>
      <w:lvlText w:val="-"/>
      <w:lvlJc w:val="left"/>
      <w:pPr>
        <w:ind w:left="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0644E62">
      <w:numFmt w:val="bullet"/>
      <w:lvlText w:val="•"/>
      <w:lvlJc w:val="left"/>
      <w:pPr>
        <w:ind w:left="1046" w:hanging="140"/>
      </w:pPr>
      <w:rPr>
        <w:rFonts w:hint="default"/>
        <w:lang w:val="ru-RU" w:eastAsia="en-US" w:bidi="ar-SA"/>
      </w:rPr>
    </w:lvl>
    <w:lvl w:ilvl="2" w:tplc="9772780C">
      <w:numFmt w:val="bullet"/>
      <w:lvlText w:val="•"/>
      <w:lvlJc w:val="left"/>
      <w:pPr>
        <w:ind w:left="1993" w:hanging="140"/>
      </w:pPr>
      <w:rPr>
        <w:rFonts w:hint="default"/>
        <w:lang w:val="ru-RU" w:eastAsia="en-US" w:bidi="ar-SA"/>
      </w:rPr>
    </w:lvl>
    <w:lvl w:ilvl="3" w:tplc="D1D6BB78">
      <w:numFmt w:val="bullet"/>
      <w:lvlText w:val="•"/>
      <w:lvlJc w:val="left"/>
      <w:pPr>
        <w:ind w:left="2939" w:hanging="140"/>
      </w:pPr>
      <w:rPr>
        <w:rFonts w:hint="default"/>
        <w:lang w:val="ru-RU" w:eastAsia="en-US" w:bidi="ar-SA"/>
      </w:rPr>
    </w:lvl>
    <w:lvl w:ilvl="4" w:tplc="A560CF28">
      <w:numFmt w:val="bullet"/>
      <w:lvlText w:val="•"/>
      <w:lvlJc w:val="left"/>
      <w:pPr>
        <w:ind w:left="3886" w:hanging="140"/>
      </w:pPr>
      <w:rPr>
        <w:rFonts w:hint="default"/>
        <w:lang w:val="ru-RU" w:eastAsia="en-US" w:bidi="ar-SA"/>
      </w:rPr>
    </w:lvl>
    <w:lvl w:ilvl="5" w:tplc="C5D88016">
      <w:numFmt w:val="bullet"/>
      <w:lvlText w:val="•"/>
      <w:lvlJc w:val="left"/>
      <w:pPr>
        <w:ind w:left="4833" w:hanging="140"/>
      </w:pPr>
      <w:rPr>
        <w:rFonts w:hint="default"/>
        <w:lang w:val="ru-RU" w:eastAsia="en-US" w:bidi="ar-SA"/>
      </w:rPr>
    </w:lvl>
    <w:lvl w:ilvl="6" w:tplc="65C00256">
      <w:numFmt w:val="bullet"/>
      <w:lvlText w:val="•"/>
      <w:lvlJc w:val="left"/>
      <w:pPr>
        <w:ind w:left="5779" w:hanging="140"/>
      </w:pPr>
      <w:rPr>
        <w:rFonts w:hint="default"/>
        <w:lang w:val="ru-RU" w:eastAsia="en-US" w:bidi="ar-SA"/>
      </w:rPr>
    </w:lvl>
    <w:lvl w:ilvl="7" w:tplc="DE5AC426">
      <w:numFmt w:val="bullet"/>
      <w:lvlText w:val="•"/>
      <w:lvlJc w:val="left"/>
      <w:pPr>
        <w:ind w:left="6726" w:hanging="140"/>
      </w:pPr>
      <w:rPr>
        <w:rFonts w:hint="default"/>
        <w:lang w:val="ru-RU" w:eastAsia="en-US" w:bidi="ar-SA"/>
      </w:rPr>
    </w:lvl>
    <w:lvl w:ilvl="8" w:tplc="7D5E1074">
      <w:numFmt w:val="bullet"/>
      <w:lvlText w:val="•"/>
      <w:lvlJc w:val="left"/>
      <w:pPr>
        <w:ind w:left="7673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053608F0"/>
    <w:multiLevelType w:val="hybridMultilevel"/>
    <w:tmpl w:val="578038A4"/>
    <w:lvl w:ilvl="0" w:tplc="52FACC76">
      <w:start w:val="3"/>
      <w:numFmt w:val="decimal"/>
      <w:lvlText w:val="%1."/>
      <w:lvlJc w:val="left"/>
      <w:pPr>
        <w:ind w:left="4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65" w:hanging="360"/>
      </w:pPr>
    </w:lvl>
    <w:lvl w:ilvl="2" w:tplc="0419001B" w:tentative="1">
      <w:start w:val="1"/>
      <w:numFmt w:val="lowerRoman"/>
      <w:lvlText w:val="%3."/>
      <w:lvlJc w:val="right"/>
      <w:pPr>
        <w:ind w:left="5585" w:hanging="180"/>
      </w:pPr>
    </w:lvl>
    <w:lvl w:ilvl="3" w:tplc="0419000F" w:tentative="1">
      <w:start w:val="1"/>
      <w:numFmt w:val="decimal"/>
      <w:lvlText w:val="%4."/>
      <w:lvlJc w:val="left"/>
      <w:pPr>
        <w:ind w:left="6305" w:hanging="360"/>
      </w:pPr>
    </w:lvl>
    <w:lvl w:ilvl="4" w:tplc="04190019" w:tentative="1">
      <w:start w:val="1"/>
      <w:numFmt w:val="lowerLetter"/>
      <w:lvlText w:val="%5."/>
      <w:lvlJc w:val="left"/>
      <w:pPr>
        <w:ind w:left="7025" w:hanging="360"/>
      </w:pPr>
    </w:lvl>
    <w:lvl w:ilvl="5" w:tplc="0419001B" w:tentative="1">
      <w:start w:val="1"/>
      <w:numFmt w:val="lowerRoman"/>
      <w:lvlText w:val="%6."/>
      <w:lvlJc w:val="right"/>
      <w:pPr>
        <w:ind w:left="7745" w:hanging="180"/>
      </w:pPr>
    </w:lvl>
    <w:lvl w:ilvl="6" w:tplc="0419000F" w:tentative="1">
      <w:start w:val="1"/>
      <w:numFmt w:val="decimal"/>
      <w:lvlText w:val="%7."/>
      <w:lvlJc w:val="left"/>
      <w:pPr>
        <w:ind w:left="8465" w:hanging="360"/>
      </w:pPr>
    </w:lvl>
    <w:lvl w:ilvl="7" w:tplc="04190019" w:tentative="1">
      <w:start w:val="1"/>
      <w:numFmt w:val="lowerLetter"/>
      <w:lvlText w:val="%8."/>
      <w:lvlJc w:val="left"/>
      <w:pPr>
        <w:ind w:left="9185" w:hanging="360"/>
      </w:pPr>
    </w:lvl>
    <w:lvl w:ilvl="8" w:tplc="0419001B" w:tentative="1">
      <w:start w:val="1"/>
      <w:numFmt w:val="lowerRoman"/>
      <w:lvlText w:val="%9."/>
      <w:lvlJc w:val="right"/>
      <w:pPr>
        <w:ind w:left="9905" w:hanging="180"/>
      </w:pPr>
    </w:lvl>
  </w:abstractNum>
  <w:abstractNum w:abstractNumId="2" w15:restartNumberingAfterBreak="0">
    <w:nsid w:val="12B32201"/>
    <w:multiLevelType w:val="multilevel"/>
    <w:tmpl w:val="99783542"/>
    <w:lvl w:ilvl="0">
      <w:start w:val="5"/>
      <w:numFmt w:val="decimal"/>
      <w:lvlText w:val="%1"/>
      <w:lvlJc w:val="left"/>
      <w:pPr>
        <w:ind w:left="821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1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6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7" w:hanging="420"/>
      </w:pPr>
      <w:rPr>
        <w:rFonts w:hint="default"/>
        <w:lang w:val="ru-RU" w:eastAsia="en-US" w:bidi="ar-SA"/>
      </w:rPr>
    </w:lvl>
  </w:abstractNum>
  <w:abstractNum w:abstractNumId="3" w15:restartNumberingAfterBreak="0">
    <w:nsid w:val="19242965"/>
    <w:multiLevelType w:val="multilevel"/>
    <w:tmpl w:val="703C4B8E"/>
    <w:lvl w:ilvl="0">
      <w:start w:val="7"/>
      <w:numFmt w:val="decimal"/>
      <w:lvlText w:val="%1"/>
      <w:lvlJc w:val="left"/>
      <w:pPr>
        <w:ind w:left="101" w:hanging="4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4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35"/>
      </w:pPr>
      <w:rPr>
        <w:rFonts w:hint="default"/>
        <w:lang w:val="ru-RU" w:eastAsia="en-US" w:bidi="ar-SA"/>
      </w:rPr>
    </w:lvl>
  </w:abstractNum>
  <w:abstractNum w:abstractNumId="4" w15:restartNumberingAfterBreak="0">
    <w:nsid w:val="1DED4393"/>
    <w:multiLevelType w:val="multilevel"/>
    <w:tmpl w:val="DC30D1FC"/>
    <w:lvl w:ilvl="0">
      <w:start w:val="4"/>
      <w:numFmt w:val="decimal"/>
      <w:lvlText w:val="%1"/>
      <w:lvlJc w:val="left"/>
      <w:pPr>
        <w:ind w:left="821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1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" w:hanging="68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63" w:hanging="6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35" w:hanging="6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6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79" w:hanging="6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50" w:hanging="6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22" w:hanging="682"/>
      </w:pPr>
      <w:rPr>
        <w:rFonts w:hint="default"/>
        <w:lang w:val="ru-RU" w:eastAsia="en-US" w:bidi="ar-SA"/>
      </w:rPr>
    </w:lvl>
  </w:abstractNum>
  <w:abstractNum w:abstractNumId="5" w15:restartNumberingAfterBreak="0">
    <w:nsid w:val="24116713"/>
    <w:multiLevelType w:val="multilevel"/>
    <w:tmpl w:val="545E161E"/>
    <w:lvl w:ilvl="0">
      <w:start w:val="3"/>
      <w:numFmt w:val="decimal"/>
      <w:lvlText w:val="%1"/>
      <w:lvlJc w:val="left"/>
      <w:pPr>
        <w:ind w:left="101" w:hanging="545"/>
        <w:jc w:val="left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101" w:hanging="5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45"/>
      </w:pPr>
      <w:rPr>
        <w:rFonts w:hint="default"/>
        <w:lang w:val="ru-RU" w:eastAsia="en-US" w:bidi="ar-SA"/>
      </w:rPr>
    </w:lvl>
  </w:abstractNum>
  <w:abstractNum w:abstractNumId="6" w15:restartNumberingAfterBreak="0">
    <w:nsid w:val="3E767666"/>
    <w:multiLevelType w:val="multilevel"/>
    <w:tmpl w:val="E5DA6060"/>
    <w:lvl w:ilvl="0">
      <w:start w:val="1"/>
      <w:numFmt w:val="decimal"/>
      <w:lvlText w:val="%1"/>
      <w:lvlJc w:val="left"/>
      <w:pPr>
        <w:ind w:left="101" w:hanging="60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6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03"/>
      </w:pPr>
      <w:rPr>
        <w:rFonts w:hint="default"/>
        <w:lang w:val="ru-RU" w:eastAsia="en-US" w:bidi="ar-SA"/>
      </w:rPr>
    </w:lvl>
  </w:abstractNum>
  <w:abstractNum w:abstractNumId="7" w15:restartNumberingAfterBreak="0">
    <w:nsid w:val="50337657"/>
    <w:multiLevelType w:val="multilevel"/>
    <w:tmpl w:val="A73AD364"/>
    <w:lvl w:ilvl="0">
      <w:start w:val="3"/>
      <w:numFmt w:val="decimal"/>
      <w:lvlText w:val="%1"/>
      <w:lvlJc w:val="left"/>
      <w:pPr>
        <w:ind w:left="101" w:hanging="5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5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07"/>
      </w:pPr>
      <w:rPr>
        <w:rFonts w:hint="default"/>
        <w:lang w:val="ru-RU" w:eastAsia="en-US" w:bidi="ar-SA"/>
      </w:rPr>
    </w:lvl>
  </w:abstractNum>
  <w:abstractNum w:abstractNumId="8" w15:restartNumberingAfterBreak="0">
    <w:nsid w:val="70BF18EA"/>
    <w:multiLevelType w:val="multilevel"/>
    <w:tmpl w:val="39968954"/>
    <w:lvl w:ilvl="0">
      <w:start w:val="1"/>
      <w:numFmt w:val="decimal"/>
      <w:lvlText w:val="%1."/>
      <w:lvlJc w:val="left"/>
      <w:pPr>
        <w:ind w:left="3785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1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65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6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8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96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8" w:hanging="420"/>
      </w:pPr>
      <w:rPr>
        <w:rFonts w:hint="default"/>
        <w:lang w:val="ru-RU" w:eastAsia="en-US" w:bidi="ar-SA"/>
      </w:rPr>
    </w:lvl>
  </w:abstractNum>
  <w:abstractNum w:abstractNumId="9" w15:restartNumberingAfterBreak="0">
    <w:nsid w:val="745E16FC"/>
    <w:multiLevelType w:val="multilevel"/>
    <w:tmpl w:val="DEFC1628"/>
    <w:lvl w:ilvl="0">
      <w:start w:val="6"/>
      <w:numFmt w:val="decimal"/>
      <w:lvlText w:val="%1"/>
      <w:lvlJc w:val="left"/>
      <w:pPr>
        <w:ind w:left="101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4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92"/>
      </w:pPr>
      <w:rPr>
        <w:rFonts w:hint="default"/>
        <w:lang w:val="ru-RU" w:eastAsia="en-US" w:bidi="ar-SA"/>
      </w:rPr>
    </w:lvl>
  </w:abstractNum>
  <w:abstractNum w:abstractNumId="10" w15:restartNumberingAfterBreak="0">
    <w:nsid w:val="75B6152F"/>
    <w:multiLevelType w:val="multilevel"/>
    <w:tmpl w:val="78DAA266"/>
    <w:lvl w:ilvl="0">
      <w:start w:val="2"/>
      <w:numFmt w:val="decimal"/>
      <w:lvlText w:val="%1"/>
      <w:lvlJc w:val="left"/>
      <w:pPr>
        <w:ind w:left="101" w:hanging="55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5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5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10"/>
  </w:num>
  <w:num w:numId="8">
    <w:abstractNumId w:val="0"/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E05D4"/>
    <w:rsid w:val="001464A4"/>
    <w:rsid w:val="0039464E"/>
    <w:rsid w:val="005001F7"/>
    <w:rsid w:val="0051669F"/>
    <w:rsid w:val="00624890"/>
    <w:rsid w:val="007E05D4"/>
    <w:rsid w:val="009A0207"/>
    <w:rsid w:val="00B44EC5"/>
    <w:rsid w:val="00C762F4"/>
    <w:rsid w:val="00E6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BF969-8A15-4F9D-ABF4-A10B6F83D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821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 w:firstLine="30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1" w:firstLine="30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248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4890"/>
    <w:rPr>
      <w:rFonts w:ascii="Segoe UI" w:eastAsia="Times New Roman" w:hAnsi="Segoe UI" w:cs="Segoe UI"/>
      <w:sz w:val="18"/>
      <w:szCs w:val="18"/>
      <w:lang w:val="ru-RU"/>
    </w:rPr>
  </w:style>
  <w:style w:type="table" w:styleId="a7">
    <w:name w:val="Table Grid"/>
    <w:basedOn w:val="a1"/>
    <w:uiPriority w:val="39"/>
    <w:rsid w:val="001464A4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%3DADF2C2665749646B2BE7665D18FFA653D49F55599DC8A6FC28ACCD1AUB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7F892-D98B-45C8-9928-DFFC59B08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9</cp:revision>
  <cp:lastPrinted>2021-03-16T07:48:00Z</cp:lastPrinted>
  <dcterms:created xsi:type="dcterms:W3CDTF">2021-02-25T20:05:00Z</dcterms:created>
  <dcterms:modified xsi:type="dcterms:W3CDTF">2021-03-16T08:00:00Z</dcterms:modified>
</cp:coreProperties>
</file>